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390" w:rsidRPr="007357DF" w:rsidRDefault="00577390" w:rsidP="00FB0EAC">
      <w:pPr>
        <w:pStyle w:val="a8"/>
        <w:snapToGrid w:val="0"/>
        <w:rPr>
          <w:b/>
          <w:sz w:val="28"/>
        </w:rPr>
      </w:pPr>
    </w:p>
    <w:p w:rsidR="00577390" w:rsidRDefault="005242E4" w:rsidP="00FB0EAC">
      <w:pPr>
        <w:jc w:val="center"/>
        <w:rPr>
          <w:b/>
          <w:sz w:val="44"/>
        </w:rPr>
      </w:pPr>
      <w:r w:rsidRPr="005242E4">
        <w:rPr>
          <w:rFonts w:ascii="宋体" w:hAnsi="宋体" w:cs="宋体"/>
          <w:kern w:val="0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pt;margin-top:7.8pt;width:383.25pt;height:54.6pt;z-index:251659264;visibility:visible;mso-wrap-edited:f">
            <v:imagedata r:id="rId8" o:title=""/>
            <w10:wrap type="square"/>
          </v:shape>
          <o:OLEObject Type="Embed" ProgID="Word.Picture.8" ShapeID="_x0000_s1026" DrawAspect="Content" ObjectID="_1481882848" r:id="rId9"/>
        </w:pict>
      </w:r>
    </w:p>
    <w:p w:rsidR="00577390" w:rsidRDefault="00577390" w:rsidP="00FB0EAC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相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沟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通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学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生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毕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业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论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文</w:t>
      </w:r>
    </w:p>
    <w:p w:rsidR="00577390" w:rsidRPr="00FD3B21" w:rsidRDefault="00577390" w:rsidP="00FB0EAC">
      <w:pPr>
        <w:jc w:val="center"/>
        <w:rPr>
          <w:b/>
          <w:szCs w:val="21"/>
        </w:rPr>
      </w:pPr>
    </w:p>
    <w:p w:rsidR="00577390" w:rsidRDefault="00577390" w:rsidP="00FB0EAC">
      <w:pPr>
        <w:rPr>
          <w:b/>
          <w:sz w:val="24"/>
          <w:u w:val="single"/>
        </w:rPr>
      </w:pPr>
      <w:r>
        <w:rPr>
          <w:rFonts w:hint="eastAsia"/>
          <w:b/>
          <w:sz w:val="24"/>
        </w:rPr>
        <w:t xml:space="preserve">    </w:t>
      </w:r>
      <w:r>
        <w:rPr>
          <w:rFonts w:hint="eastAsia"/>
          <w:b/>
          <w:sz w:val="24"/>
        </w:rPr>
        <w:t>专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业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名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称：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汉语言文学教育</w:t>
      </w:r>
      <w:r>
        <w:rPr>
          <w:rFonts w:hint="eastAsia"/>
          <w:b/>
          <w:sz w:val="24"/>
          <w:u w:val="single"/>
        </w:rPr>
        <w:t xml:space="preserve">      </w:t>
      </w:r>
    </w:p>
    <w:p w:rsidR="00577390" w:rsidRDefault="00577390" w:rsidP="00FB0EAC">
      <w:pPr>
        <w:rPr>
          <w:b/>
          <w:sz w:val="24"/>
          <w:u w:val="single"/>
        </w:rPr>
      </w:pPr>
    </w:p>
    <w:p w:rsidR="00577390" w:rsidRDefault="00577390" w:rsidP="00FB0EAC">
      <w:pPr>
        <w:rPr>
          <w:b/>
          <w:sz w:val="24"/>
          <w:u w:val="single"/>
        </w:rPr>
      </w:pPr>
      <w:r>
        <w:rPr>
          <w:rFonts w:hint="eastAsia"/>
          <w:b/>
          <w:sz w:val="24"/>
        </w:rPr>
        <w:t xml:space="preserve">    </w:t>
      </w:r>
      <w:r w:rsidR="005242E4">
        <w:rPr>
          <w:b/>
          <w:sz w:val="24"/>
        </w:rPr>
        <w:fldChar w:fldCharType="begin"/>
      </w:r>
      <w:r>
        <w:rPr>
          <w:b/>
          <w:sz w:val="24"/>
        </w:rPr>
        <w:instrText xml:space="preserve"> eq \o\ad(</w:instrText>
      </w:r>
      <w:r>
        <w:rPr>
          <w:rFonts w:hint="eastAsia"/>
          <w:b/>
          <w:sz w:val="24"/>
        </w:rPr>
        <w:instrText>准考证号码</w:instrText>
      </w:r>
      <w:r>
        <w:rPr>
          <w:b/>
          <w:sz w:val="24"/>
        </w:rPr>
        <w:instrText>,</w:instrText>
      </w:r>
      <w:r>
        <w:rPr>
          <w:rFonts w:hint="eastAsia"/>
          <w:b/>
          <w:sz w:val="24"/>
        </w:rPr>
        <w:instrText xml:space="preserve">　　　　　　</w:instrText>
      </w:r>
      <w:r>
        <w:rPr>
          <w:b/>
          <w:sz w:val="24"/>
        </w:rPr>
        <w:instrText>)</w:instrText>
      </w:r>
      <w:r w:rsidR="005242E4">
        <w:rPr>
          <w:b/>
          <w:sz w:val="24"/>
        </w:rPr>
        <w:fldChar w:fldCharType="end"/>
      </w:r>
      <w:r>
        <w:rPr>
          <w:rFonts w:hint="eastAsia"/>
          <w:b/>
          <w:sz w:val="24"/>
        </w:rPr>
        <w:t>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u w:val="single"/>
        </w:rPr>
        <w:t xml:space="preserve">      090114300197</w:t>
      </w:r>
      <w:r>
        <w:rPr>
          <w:rFonts w:hint="eastAsia"/>
          <w:b/>
          <w:sz w:val="24"/>
          <w:u w:val="single"/>
        </w:rPr>
        <w:t xml:space="preserve">                  </w:t>
      </w:r>
    </w:p>
    <w:p w:rsidR="00577390" w:rsidRDefault="00577390" w:rsidP="00FB0EAC">
      <w:pPr>
        <w:rPr>
          <w:b/>
          <w:sz w:val="24"/>
        </w:rPr>
      </w:pPr>
    </w:p>
    <w:p w:rsidR="00577390" w:rsidRDefault="00577390" w:rsidP="00FB0EAC">
      <w:pPr>
        <w:rPr>
          <w:b/>
          <w:sz w:val="24"/>
          <w:u w:val="single"/>
        </w:rPr>
      </w:pPr>
      <w:r>
        <w:rPr>
          <w:rFonts w:hint="eastAsia"/>
          <w:b/>
          <w:sz w:val="24"/>
        </w:rPr>
        <w:t xml:space="preserve">    </w:t>
      </w:r>
      <w:r>
        <w:rPr>
          <w:rFonts w:hint="eastAsia"/>
          <w:b/>
          <w:sz w:val="24"/>
        </w:rPr>
        <w:t>指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导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老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师：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  <w:u w:val="single"/>
        </w:rPr>
        <w:t>崔少娟</w:t>
      </w:r>
      <w:r>
        <w:rPr>
          <w:rFonts w:hint="eastAsia"/>
          <w:b/>
          <w:sz w:val="24"/>
          <w:u w:val="single"/>
        </w:rPr>
        <w:t xml:space="preserve">            </w:t>
      </w:r>
      <w:r w:rsidR="005242E4">
        <w:rPr>
          <w:b/>
          <w:sz w:val="24"/>
        </w:rPr>
        <w:fldChar w:fldCharType="begin"/>
      </w:r>
      <w:r>
        <w:rPr>
          <w:b/>
          <w:sz w:val="24"/>
        </w:rPr>
        <w:instrText xml:space="preserve"> eq \o\ad(</w:instrText>
      </w:r>
      <w:r>
        <w:rPr>
          <w:rFonts w:hint="eastAsia"/>
          <w:b/>
          <w:sz w:val="24"/>
        </w:rPr>
        <w:instrText>学</w:instrText>
      </w:r>
      <w:r>
        <w:rPr>
          <w:rFonts w:hint="eastAsia"/>
          <w:b/>
          <w:sz w:val="24"/>
        </w:rPr>
        <w:instrText xml:space="preserve"> </w:instrText>
      </w:r>
      <w:r>
        <w:rPr>
          <w:rFonts w:hint="eastAsia"/>
          <w:b/>
          <w:sz w:val="24"/>
        </w:rPr>
        <w:instrText>生</w:instrText>
      </w:r>
      <w:r>
        <w:rPr>
          <w:rFonts w:hint="eastAsia"/>
          <w:b/>
          <w:sz w:val="24"/>
        </w:rPr>
        <w:instrText xml:space="preserve"> </w:instrText>
      </w:r>
      <w:r>
        <w:rPr>
          <w:rFonts w:hint="eastAsia"/>
          <w:b/>
          <w:sz w:val="24"/>
        </w:rPr>
        <w:instrText>姓</w:instrText>
      </w:r>
      <w:r>
        <w:rPr>
          <w:rFonts w:hint="eastAsia"/>
          <w:b/>
          <w:sz w:val="24"/>
        </w:rPr>
        <w:instrText xml:space="preserve"> </w:instrText>
      </w:r>
      <w:r>
        <w:rPr>
          <w:rFonts w:hint="eastAsia"/>
          <w:b/>
          <w:sz w:val="24"/>
        </w:rPr>
        <w:instrText>名</w:instrText>
      </w:r>
      <w:r>
        <w:rPr>
          <w:b/>
          <w:sz w:val="24"/>
        </w:rPr>
        <w:instrText>,</w:instrText>
      </w:r>
      <w:r>
        <w:rPr>
          <w:rFonts w:hint="eastAsia"/>
          <w:b/>
          <w:sz w:val="24"/>
        </w:rPr>
        <w:instrText xml:space="preserve">　　　　　　</w:instrText>
      </w:r>
      <w:r>
        <w:rPr>
          <w:b/>
          <w:sz w:val="24"/>
        </w:rPr>
        <w:instrText>)</w:instrText>
      </w:r>
      <w:r w:rsidR="005242E4">
        <w:rPr>
          <w:b/>
          <w:sz w:val="24"/>
        </w:rPr>
        <w:fldChar w:fldCharType="end"/>
      </w:r>
      <w:r>
        <w:rPr>
          <w:rFonts w:hint="eastAsia"/>
          <w:b/>
          <w:sz w:val="24"/>
        </w:rPr>
        <w:t>：</w:t>
      </w:r>
      <w:r w:rsidR="00FB639F"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 xml:space="preserve"> </w:t>
      </w:r>
      <w:r w:rsidR="00FB639F">
        <w:rPr>
          <w:rFonts w:hint="eastAsia"/>
          <w:b/>
          <w:sz w:val="24"/>
          <w:u w:val="single"/>
        </w:rPr>
        <w:t>李文红</w:t>
      </w:r>
      <w:r>
        <w:rPr>
          <w:rFonts w:hint="eastAsia"/>
          <w:b/>
          <w:sz w:val="24"/>
          <w:u w:val="single"/>
        </w:rPr>
        <w:t xml:space="preserve">                  </w:t>
      </w:r>
    </w:p>
    <w:p w:rsidR="00577390" w:rsidRDefault="00577390" w:rsidP="00FB0EAC">
      <w:pPr>
        <w:rPr>
          <w:b/>
          <w:sz w:val="24"/>
          <w:u w:val="single"/>
        </w:rPr>
      </w:pPr>
    </w:p>
    <w:p w:rsidR="00577390" w:rsidRDefault="00577390" w:rsidP="00FB0EAC">
      <w:pPr>
        <w:ind w:firstLine="480"/>
        <w:rPr>
          <w:b/>
          <w:sz w:val="24"/>
          <w:u w:val="single"/>
        </w:rPr>
      </w:pPr>
      <w:r>
        <w:rPr>
          <w:rFonts w:hint="eastAsia"/>
          <w:b/>
          <w:sz w:val="24"/>
        </w:rPr>
        <w:t>论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文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题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目</w:t>
      </w:r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  <w:u w:val="single"/>
        </w:rPr>
        <w:t>浅淡李清照前后期词的情感特点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b/>
          <w:sz w:val="24"/>
          <w:u w:val="single"/>
        </w:rPr>
        <w:t xml:space="preserve">                     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 xml:space="preserve">  </w:t>
      </w:r>
    </w:p>
    <w:p w:rsidR="00577390" w:rsidRDefault="00577390" w:rsidP="00FB0EAC">
      <w:pPr>
        <w:ind w:firstLine="480"/>
        <w:rPr>
          <w:sz w:val="24"/>
          <w:u w:val="single"/>
        </w:rPr>
      </w:pP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8"/>
      </w:tblGrid>
      <w:tr w:rsidR="00577390">
        <w:trPr>
          <w:trHeight w:val="5115"/>
        </w:trPr>
        <w:tc>
          <w:tcPr>
            <w:tcW w:w="8528" w:type="dxa"/>
          </w:tcPr>
          <w:p w:rsidR="00577390" w:rsidRDefault="00577390" w:rsidP="00FB0EA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</w:t>
            </w: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语：</w:t>
            </w:r>
          </w:p>
          <w:p w:rsidR="00577390" w:rsidRDefault="008871B0" w:rsidP="00FB0EA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 w:rsidR="00FB0EAC">
              <w:rPr>
                <w:rFonts w:hint="eastAsia"/>
                <w:b/>
                <w:sz w:val="24"/>
              </w:rPr>
              <w:t>该生在撰写论文过程中，态度认真，阅读了相关的参考资料</w:t>
            </w:r>
            <w:r w:rsidR="00BC34C2">
              <w:rPr>
                <w:rFonts w:hint="eastAsia"/>
                <w:b/>
                <w:sz w:val="24"/>
              </w:rPr>
              <w:t>和</w:t>
            </w:r>
            <w:r w:rsidR="008768AF">
              <w:rPr>
                <w:rFonts w:hint="eastAsia"/>
                <w:b/>
                <w:sz w:val="24"/>
              </w:rPr>
              <w:t>文献，并提出较合理开题报告</w:t>
            </w:r>
            <w:r w:rsidR="004D3B73">
              <w:rPr>
                <w:rFonts w:hint="eastAsia"/>
                <w:b/>
                <w:sz w:val="24"/>
              </w:rPr>
              <w:t>实施方案。论文选题有意义，能按照毕业论文写作要求完成论文。该论文重点分析了李清照前后期词</w:t>
            </w:r>
            <w:r w:rsidR="00EC55AC">
              <w:rPr>
                <w:rFonts w:hint="eastAsia"/>
                <w:b/>
                <w:sz w:val="24"/>
              </w:rPr>
              <w:t>的</w:t>
            </w:r>
            <w:r w:rsidR="004D3B73">
              <w:rPr>
                <w:rFonts w:hint="eastAsia"/>
                <w:b/>
                <w:sz w:val="24"/>
              </w:rPr>
              <w:t>情感特点。论文观点正确，思路清晰，结构合理，文字表达顺畅，具有较好的语言表达和写作能力，对研究的问题能作较为深刻的</w:t>
            </w:r>
            <w:r w:rsidR="00EC55AC">
              <w:rPr>
                <w:rFonts w:hint="eastAsia"/>
                <w:b/>
                <w:sz w:val="24"/>
              </w:rPr>
              <w:t>分析。论文能按时交稿，经过认真修改，已达到本科论文的要求。</w:t>
            </w:r>
            <w:r w:rsidR="00D15119">
              <w:rPr>
                <w:rFonts w:hint="eastAsia"/>
                <w:b/>
                <w:sz w:val="24"/>
              </w:rPr>
              <w:t xml:space="preserve"> </w:t>
            </w:r>
          </w:p>
          <w:p w:rsidR="00577390" w:rsidRDefault="00577390" w:rsidP="00FB0EAC">
            <w:pPr>
              <w:rPr>
                <w:b/>
                <w:sz w:val="24"/>
              </w:rPr>
            </w:pPr>
          </w:p>
          <w:p w:rsidR="00577390" w:rsidRDefault="00577390" w:rsidP="00FB0EAC">
            <w:pPr>
              <w:rPr>
                <w:b/>
                <w:sz w:val="24"/>
              </w:rPr>
            </w:pPr>
          </w:p>
          <w:p w:rsidR="00577390" w:rsidRDefault="00577390" w:rsidP="00FB0EAC">
            <w:pPr>
              <w:rPr>
                <w:b/>
                <w:sz w:val="24"/>
              </w:rPr>
            </w:pPr>
          </w:p>
          <w:p w:rsidR="00577390" w:rsidRDefault="00577390" w:rsidP="00FB0EAC">
            <w:pPr>
              <w:rPr>
                <w:b/>
                <w:sz w:val="24"/>
              </w:rPr>
            </w:pPr>
          </w:p>
          <w:p w:rsidR="00577390" w:rsidRDefault="00577390" w:rsidP="00FB0EAC">
            <w:pPr>
              <w:rPr>
                <w:b/>
                <w:sz w:val="24"/>
              </w:rPr>
            </w:pPr>
          </w:p>
          <w:p w:rsidR="00577390" w:rsidRDefault="00577390" w:rsidP="00FB0EAC">
            <w:pPr>
              <w:rPr>
                <w:b/>
                <w:sz w:val="24"/>
              </w:rPr>
            </w:pPr>
          </w:p>
          <w:p w:rsidR="00307184" w:rsidRDefault="00307184" w:rsidP="00FB0EAC">
            <w:pPr>
              <w:rPr>
                <w:b/>
                <w:sz w:val="24"/>
              </w:rPr>
            </w:pPr>
          </w:p>
          <w:p w:rsidR="00307184" w:rsidRDefault="00307184" w:rsidP="00FB0EAC">
            <w:pPr>
              <w:rPr>
                <w:b/>
                <w:sz w:val="24"/>
              </w:rPr>
            </w:pPr>
          </w:p>
          <w:p w:rsidR="00577390" w:rsidRDefault="00577390" w:rsidP="00FB0EAC">
            <w:pPr>
              <w:rPr>
                <w:b/>
                <w:sz w:val="24"/>
                <w:u w:val="single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</w:t>
            </w:r>
            <w:r>
              <w:rPr>
                <w:rFonts w:hint="eastAsia"/>
                <w:b/>
                <w:sz w:val="24"/>
              </w:rPr>
              <w:t>评分</w:t>
            </w:r>
            <w:r>
              <w:rPr>
                <w:rFonts w:hint="eastAsia"/>
                <w:b/>
                <w:sz w:val="24"/>
                <w:u w:val="single"/>
              </w:rPr>
              <w:t xml:space="preserve">          </w:t>
            </w:r>
            <w:r>
              <w:rPr>
                <w:rFonts w:hint="eastAsia"/>
                <w:b/>
                <w:sz w:val="24"/>
              </w:rPr>
              <w:t>指导老师签名</w:t>
            </w:r>
            <w:r>
              <w:rPr>
                <w:rFonts w:hint="eastAsia"/>
                <w:b/>
                <w:sz w:val="24"/>
                <w:u w:val="single"/>
              </w:rPr>
              <w:t xml:space="preserve">               </w:t>
            </w:r>
          </w:p>
        </w:tc>
      </w:tr>
      <w:tr w:rsidR="00577390">
        <w:trPr>
          <w:trHeight w:val="1908"/>
        </w:trPr>
        <w:tc>
          <w:tcPr>
            <w:tcW w:w="8528" w:type="dxa"/>
          </w:tcPr>
          <w:p w:rsidR="00577390" w:rsidRDefault="00577390" w:rsidP="00FB0EA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论文答辩评价：</w:t>
            </w:r>
          </w:p>
          <w:p w:rsidR="00577390" w:rsidRDefault="00577390" w:rsidP="00FB0EAC">
            <w:pPr>
              <w:rPr>
                <w:b/>
                <w:sz w:val="24"/>
              </w:rPr>
            </w:pPr>
          </w:p>
          <w:p w:rsidR="00577390" w:rsidRDefault="00577390" w:rsidP="00FB0EAC">
            <w:pPr>
              <w:rPr>
                <w:b/>
                <w:sz w:val="24"/>
              </w:rPr>
            </w:pPr>
          </w:p>
          <w:p w:rsidR="00577390" w:rsidRDefault="00577390" w:rsidP="00FB0EAC">
            <w:pPr>
              <w:rPr>
                <w:b/>
                <w:sz w:val="24"/>
              </w:rPr>
            </w:pPr>
          </w:p>
          <w:p w:rsidR="00577390" w:rsidRDefault="00577390" w:rsidP="00FB0EAC">
            <w:pPr>
              <w:rPr>
                <w:b/>
                <w:sz w:val="24"/>
              </w:rPr>
            </w:pPr>
          </w:p>
        </w:tc>
      </w:tr>
      <w:tr w:rsidR="00577390">
        <w:trPr>
          <w:trHeight w:val="851"/>
        </w:trPr>
        <w:tc>
          <w:tcPr>
            <w:tcW w:w="8528" w:type="dxa"/>
            <w:tcBorders>
              <w:bottom w:val="single" w:sz="4" w:space="0" w:color="auto"/>
            </w:tcBorders>
          </w:tcPr>
          <w:p w:rsidR="00577390" w:rsidRDefault="00577390" w:rsidP="00FB0EA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8"/>
              </w:rPr>
              <w:t>答辩组评定成绩及答辩委员签名</w:t>
            </w:r>
            <w:r>
              <w:rPr>
                <w:rFonts w:hint="eastAsia"/>
                <w:b/>
                <w:sz w:val="24"/>
              </w:rPr>
              <w:t>：</w:t>
            </w:r>
          </w:p>
          <w:p w:rsidR="00577390" w:rsidRDefault="00577390" w:rsidP="00FB0EAC">
            <w:pPr>
              <w:rPr>
                <w:b/>
                <w:sz w:val="24"/>
              </w:rPr>
            </w:pPr>
          </w:p>
        </w:tc>
      </w:tr>
    </w:tbl>
    <w:p w:rsidR="00577390" w:rsidRPr="007357DF" w:rsidRDefault="00577390" w:rsidP="00FB0EAC">
      <w:pPr>
        <w:rPr>
          <w:b/>
        </w:rPr>
      </w:pPr>
      <w:r>
        <w:rPr>
          <w:rFonts w:hint="eastAsia"/>
          <w:b/>
        </w:rPr>
        <w:t>学生联系电话：</w:t>
      </w:r>
      <w:r>
        <w:rPr>
          <w:rFonts w:hint="eastAsia"/>
          <w:b/>
          <w:u w:val="single"/>
        </w:rPr>
        <w:t xml:space="preserve">          18319217079                                             </w:t>
      </w:r>
    </w:p>
    <w:p w:rsidR="00A4477A" w:rsidRDefault="00A4477A" w:rsidP="00577390">
      <w:pPr>
        <w:spacing w:line="480" w:lineRule="auto"/>
        <w:ind w:firstLineChars="400" w:firstLine="144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浅谈李清照前后期词的情感特点</w:t>
      </w:r>
    </w:p>
    <w:p w:rsidR="00A4477A" w:rsidRDefault="00FE0985" w:rsidP="00FE0985">
      <w:pPr>
        <w:tabs>
          <w:tab w:val="left" w:pos="5220"/>
        </w:tabs>
        <w:spacing w:line="480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/>
          <w:sz w:val="24"/>
          <w:szCs w:val="24"/>
        </w:rPr>
        <w:tab/>
      </w:r>
    </w:p>
    <w:p w:rsidR="00A4477A" w:rsidRDefault="00A4477A" w:rsidP="007F345E">
      <w:pPr>
        <w:rPr>
          <w:rFonts w:asciiTheme="minorEastAsia" w:hAnsiTheme="minorEastAsia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内容摘要：</w:t>
      </w:r>
      <w:r>
        <w:rPr>
          <w:rFonts w:asciiTheme="minorEastAsia" w:hAnsiTheme="minorEastAsia" w:hint="eastAsia"/>
          <w:sz w:val="24"/>
          <w:szCs w:val="24"/>
        </w:rPr>
        <w:t>词的情感特点是和词人的人生经历密不可分的。纵观李清照的一生，其命运可谓是坎坷与</w:t>
      </w:r>
      <w:r w:rsidR="00493033">
        <w:rPr>
          <w:rFonts w:asciiTheme="minorEastAsia" w:hAnsiTheme="minorEastAsia" w:hint="eastAsia"/>
          <w:sz w:val="24"/>
          <w:szCs w:val="24"/>
        </w:rPr>
        <w:t>多舛。</w:t>
      </w:r>
      <w:r w:rsidR="00FF6037">
        <w:rPr>
          <w:rFonts w:asciiTheme="minorEastAsia" w:hAnsiTheme="minorEastAsia" w:hint="eastAsia"/>
          <w:sz w:val="24"/>
          <w:szCs w:val="24"/>
        </w:rPr>
        <w:t>李清照的一生是从甜到苦，从喜到悲的，这是何其的悲哀与不幸。随着李清照的人生遭际不同，词的情感特点也随之不同，以李清照的</w:t>
      </w:r>
      <w:r w:rsidR="002E475E">
        <w:rPr>
          <w:rFonts w:asciiTheme="minorEastAsia" w:hAnsiTheme="minorEastAsia" w:hint="eastAsia"/>
          <w:sz w:val="24"/>
          <w:szCs w:val="24"/>
        </w:rPr>
        <w:t>人生轨迹为顺序，结合李清照在不同的人生境遇下创作的作品，浅谈李清照词的情感特点。李清照的词以宋室南迁为界，分作前后两个时期。前期的词主要是写她少女情怀的浪漫情感，以及作为少妇时新婚欢娱、</w:t>
      </w:r>
      <w:r w:rsidR="00DC3CBE">
        <w:rPr>
          <w:rFonts w:asciiTheme="minorEastAsia" w:hAnsiTheme="minorEastAsia" w:hint="eastAsia"/>
          <w:sz w:val="24"/>
          <w:szCs w:val="24"/>
        </w:rPr>
        <w:t>离别相思的情感，总的来说是属于一种悠闲风雅的情调。后期的词，因李清照夫死国破，她也辗转漂泊，这个时期的词较之前期有很大的转变，反映出一种饱经沧桑、苦楚的心境，词的情感也由</w:t>
      </w:r>
      <w:r w:rsidR="001B1914">
        <w:rPr>
          <w:rFonts w:asciiTheme="minorEastAsia" w:hAnsiTheme="minorEastAsia" w:hint="eastAsia"/>
          <w:sz w:val="24"/>
          <w:szCs w:val="24"/>
        </w:rPr>
        <w:t>悠闲风雅转为国破家亡的伤感。</w:t>
      </w:r>
    </w:p>
    <w:p w:rsidR="001B1914" w:rsidRDefault="001B1914" w:rsidP="007F345E">
      <w:pPr>
        <w:rPr>
          <w:rFonts w:asciiTheme="minorEastAsia" w:hAnsiTheme="minorEastAsia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关键词：</w:t>
      </w:r>
      <w:r>
        <w:rPr>
          <w:rFonts w:asciiTheme="minorEastAsia" w:hAnsiTheme="minorEastAsia" w:hint="eastAsia"/>
          <w:sz w:val="24"/>
          <w:szCs w:val="24"/>
        </w:rPr>
        <w:t>李清照  人生经历  情感  词</w:t>
      </w:r>
    </w:p>
    <w:p w:rsidR="003460FB" w:rsidRDefault="003460FB" w:rsidP="00A4477A">
      <w:pPr>
        <w:rPr>
          <w:rFonts w:asciiTheme="minorEastAsia" w:hAnsiTheme="minorEastAsia"/>
          <w:sz w:val="24"/>
          <w:szCs w:val="24"/>
        </w:rPr>
      </w:pPr>
    </w:p>
    <w:p w:rsidR="003460FB" w:rsidRDefault="003460FB" w:rsidP="00A4477A">
      <w:pPr>
        <w:rPr>
          <w:rFonts w:asciiTheme="minorEastAsia" w:hAnsiTheme="minorEastAsia"/>
          <w:sz w:val="24"/>
          <w:szCs w:val="24"/>
        </w:rPr>
      </w:pPr>
    </w:p>
    <w:p w:rsidR="003460FB" w:rsidRDefault="003460FB" w:rsidP="00A4477A">
      <w:pPr>
        <w:rPr>
          <w:rFonts w:asciiTheme="minorEastAsia" w:hAnsiTheme="minorEastAsia"/>
          <w:sz w:val="24"/>
          <w:szCs w:val="24"/>
        </w:rPr>
      </w:pPr>
    </w:p>
    <w:p w:rsidR="003460FB" w:rsidRDefault="003460FB" w:rsidP="00A4477A">
      <w:pPr>
        <w:rPr>
          <w:rFonts w:asciiTheme="minorEastAsia" w:hAnsiTheme="minorEastAsia"/>
          <w:sz w:val="24"/>
          <w:szCs w:val="24"/>
        </w:rPr>
      </w:pPr>
    </w:p>
    <w:p w:rsidR="003460FB" w:rsidRDefault="003460FB" w:rsidP="00A4477A">
      <w:pPr>
        <w:rPr>
          <w:rFonts w:asciiTheme="minorEastAsia" w:hAnsiTheme="minorEastAsia"/>
          <w:sz w:val="24"/>
          <w:szCs w:val="24"/>
        </w:rPr>
      </w:pPr>
    </w:p>
    <w:p w:rsidR="003460FB" w:rsidRDefault="003460FB" w:rsidP="00A4477A">
      <w:pPr>
        <w:rPr>
          <w:rFonts w:asciiTheme="minorEastAsia" w:hAnsiTheme="minorEastAsia"/>
          <w:sz w:val="24"/>
          <w:szCs w:val="24"/>
        </w:rPr>
      </w:pPr>
    </w:p>
    <w:p w:rsidR="003460FB" w:rsidRDefault="003460FB" w:rsidP="00A4477A">
      <w:pPr>
        <w:rPr>
          <w:rFonts w:asciiTheme="minorEastAsia" w:hAnsiTheme="minorEastAsia"/>
          <w:sz w:val="24"/>
          <w:szCs w:val="24"/>
        </w:rPr>
      </w:pPr>
    </w:p>
    <w:p w:rsidR="003460FB" w:rsidRDefault="003460FB" w:rsidP="00A4477A">
      <w:pPr>
        <w:rPr>
          <w:rFonts w:asciiTheme="minorEastAsia" w:hAnsiTheme="minorEastAsia"/>
          <w:sz w:val="24"/>
          <w:szCs w:val="24"/>
        </w:rPr>
      </w:pPr>
    </w:p>
    <w:p w:rsidR="003460FB" w:rsidRDefault="003460FB" w:rsidP="00A4477A">
      <w:pPr>
        <w:rPr>
          <w:rFonts w:asciiTheme="minorEastAsia" w:hAnsiTheme="minorEastAsia"/>
          <w:sz w:val="24"/>
          <w:szCs w:val="24"/>
        </w:rPr>
      </w:pPr>
    </w:p>
    <w:p w:rsidR="003460FB" w:rsidRDefault="003460FB" w:rsidP="00A4477A">
      <w:pPr>
        <w:rPr>
          <w:rFonts w:asciiTheme="minorEastAsia" w:hAnsiTheme="minorEastAsia"/>
          <w:sz w:val="24"/>
          <w:szCs w:val="24"/>
        </w:rPr>
      </w:pPr>
    </w:p>
    <w:p w:rsidR="003460FB" w:rsidRDefault="003460FB" w:rsidP="00A4477A">
      <w:pPr>
        <w:rPr>
          <w:rFonts w:asciiTheme="minorEastAsia" w:hAnsiTheme="minorEastAsia"/>
          <w:sz w:val="24"/>
          <w:szCs w:val="24"/>
        </w:rPr>
      </w:pPr>
    </w:p>
    <w:p w:rsidR="003460FB" w:rsidRDefault="003460FB" w:rsidP="00A4477A">
      <w:pPr>
        <w:rPr>
          <w:rFonts w:asciiTheme="minorEastAsia" w:hAnsiTheme="minorEastAsia"/>
          <w:sz w:val="24"/>
          <w:szCs w:val="24"/>
        </w:rPr>
      </w:pPr>
    </w:p>
    <w:p w:rsidR="003460FB" w:rsidRDefault="003460FB" w:rsidP="00A4477A">
      <w:pPr>
        <w:rPr>
          <w:rFonts w:asciiTheme="minorEastAsia" w:hAnsiTheme="minorEastAsia"/>
          <w:sz w:val="24"/>
          <w:szCs w:val="24"/>
        </w:rPr>
      </w:pPr>
    </w:p>
    <w:p w:rsidR="003460FB" w:rsidRDefault="003460FB" w:rsidP="00A4477A">
      <w:pPr>
        <w:rPr>
          <w:rFonts w:asciiTheme="minorEastAsia" w:hAnsiTheme="minorEastAsia"/>
          <w:sz w:val="24"/>
          <w:szCs w:val="24"/>
        </w:rPr>
      </w:pPr>
    </w:p>
    <w:p w:rsidR="003460FB" w:rsidRDefault="003460FB" w:rsidP="00A4477A">
      <w:pPr>
        <w:rPr>
          <w:rFonts w:asciiTheme="minorEastAsia" w:hAnsiTheme="minorEastAsia"/>
          <w:sz w:val="24"/>
          <w:szCs w:val="24"/>
        </w:rPr>
      </w:pPr>
    </w:p>
    <w:p w:rsidR="003460FB" w:rsidRDefault="003460FB" w:rsidP="00A4477A">
      <w:pPr>
        <w:rPr>
          <w:rFonts w:asciiTheme="minorEastAsia" w:hAnsiTheme="minorEastAsia"/>
          <w:sz w:val="24"/>
          <w:szCs w:val="24"/>
        </w:rPr>
      </w:pPr>
    </w:p>
    <w:p w:rsidR="003460FB" w:rsidRDefault="003460FB" w:rsidP="00A4477A">
      <w:pPr>
        <w:rPr>
          <w:rFonts w:asciiTheme="minorEastAsia" w:hAnsiTheme="minorEastAsia"/>
          <w:sz w:val="24"/>
          <w:szCs w:val="24"/>
        </w:rPr>
      </w:pPr>
    </w:p>
    <w:p w:rsidR="003460FB" w:rsidRDefault="003460FB" w:rsidP="00A4477A">
      <w:pPr>
        <w:rPr>
          <w:rFonts w:asciiTheme="minorEastAsia" w:hAnsiTheme="minorEastAsia"/>
          <w:sz w:val="24"/>
          <w:szCs w:val="24"/>
        </w:rPr>
      </w:pPr>
    </w:p>
    <w:p w:rsidR="003460FB" w:rsidRDefault="003460FB" w:rsidP="00A4477A">
      <w:pPr>
        <w:rPr>
          <w:rFonts w:asciiTheme="minorEastAsia" w:hAnsiTheme="minorEastAsia"/>
          <w:sz w:val="24"/>
          <w:szCs w:val="24"/>
        </w:rPr>
      </w:pPr>
    </w:p>
    <w:p w:rsidR="003460FB" w:rsidRDefault="003460FB" w:rsidP="00A4477A">
      <w:pPr>
        <w:rPr>
          <w:rFonts w:asciiTheme="minorEastAsia" w:hAnsiTheme="minorEastAsia"/>
          <w:sz w:val="24"/>
          <w:szCs w:val="24"/>
        </w:rPr>
      </w:pPr>
    </w:p>
    <w:p w:rsidR="003460FB" w:rsidRDefault="003460FB" w:rsidP="00A4477A">
      <w:pPr>
        <w:rPr>
          <w:rFonts w:asciiTheme="minorEastAsia" w:hAnsiTheme="minorEastAsia"/>
          <w:sz w:val="24"/>
          <w:szCs w:val="24"/>
        </w:rPr>
      </w:pPr>
    </w:p>
    <w:p w:rsidR="003460FB" w:rsidRDefault="003460FB" w:rsidP="00A4477A">
      <w:pPr>
        <w:rPr>
          <w:rFonts w:asciiTheme="minorEastAsia" w:hAnsiTheme="minorEastAsia"/>
          <w:sz w:val="24"/>
          <w:szCs w:val="24"/>
        </w:rPr>
      </w:pPr>
    </w:p>
    <w:p w:rsidR="003460FB" w:rsidRDefault="003460FB" w:rsidP="00A4477A">
      <w:pPr>
        <w:rPr>
          <w:rFonts w:asciiTheme="minorEastAsia" w:hAnsiTheme="minorEastAsia"/>
          <w:sz w:val="24"/>
          <w:szCs w:val="24"/>
        </w:rPr>
      </w:pPr>
    </w:p>
    <w:p w:rsidR="00FE0985" w:rsidRDefault="00FE0985" w:rsidP="00A4477A">
      <w:pPr>
        <w:rPr>
          <w:rFonts w:asciiTheme="minorEastAsia" w:hAnsiTheme="minorEastAsia"/>
          <w:sz w:val="24"/>
          <w:szCs w:val="24"/>
        </w:rPr>
      </w:pPr>
    </w:p>
    <w:p w:rsidR="00FE0985" w:rsidRDefault="00FE0985" w:rsidP="00A4477A">
      <w:pPr>
        <w:rPr>
          <w:rFonts w:asciiTheme="minorEastAsia" w:hAnsiTheme="minorEastAsia"/>
          <w:sz w:val="24"/>
          <w:szCs w:val="24"/>
        </w:rPr>
      </w:pPr>
    </w:p>
    <w:p w:rsidR="00FE0985" w:rsidRDefault="00FE0985" w:rsidP="00A4477A">
      <w:pPr>
        <w:rPr>
          <w:rFonts w:asciiTheme="minorEastAsia" w:hAnsiTheme="minorEastAsia"/>
          <w:sz w:val="24"/>
          <w:szCs w:val="24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  <w:lang w:val="zh-CN"/>
        </w:rPr>
        <w:id w:val="-1932811204"/>
        <w:docPartObj>
          <w:docPartGallery w:val="Table of Contents"/>
          <w:docPartUnique/>
        </w:docPartObj>
      </w:sdtPr>
      <w:sdtEndPr>
        <w:rPr>
          <w:rFonts w:ascii="黑体" w:eastAsia="黑体" w:hAnsi="黑体"/>
          <w:sz w:val="24"/>
          <w:szCs w:val="24"/>
        </w:rPr>
      </w:sdtEndPr>
      <w:sdtContent>
        <w:p w:rsidR="00851893" w:rsidRDefault="00851893" w:rsidP="00D5611F">
          <w:pPr>
            <w:pStyle w:val="TOC"/>
            <w:spacing w:line="720" w:lineRule="auto"/>
            <w:jc w:val="center"/>
            <w:rPr>
              <w:rFonts w:ascii="黑体" w:eastAsia="黑体" w:hAnsi="黑体"/>
              <w:color w:val="000000" w:themeColor="text1"/>
              <w:sz w:val="44"/>
              <w:szCs w:val="44"/>
              <w:lang w:val="zh-CN"/>
            </w:rPr>
          </w:pPr>
          <w:r w:rsidRPr="00D5611F">
            <w:rPr>
              <w:rFonts w:ascii="黑体" w:eastAsia="黑体" w:hAnsi="黑体"/>
              <w:color w:val="000000" w:themeColor="text1"/>
              <w:sz w:val="44"/>
              <w:szCs w:val="44"/>
              <w:lang w:val="zh-CN"/>
            </w:rPr>
            <w:t>目录</w:t>
          </w:r>
        </w:p>
        <w:p w:rsidR="00851893" w:rsidRPr="00D5611F" w:rsidRDefault="00851893" w:rsidP="00D5611F">
          <w:pPr>
            <w:spacing w:line="600" w:lineRule="auto"/>
            <w:rPr>
              <w:rFonts w:ascii="黑体" w:eastAsia="黑体" w:hAnsi="黑体"/>
              <w:b/>
              <w:sz w:val="24"/>
              <w:szCs w:val="24"/>
              <w:lang w:val="zh-CN"/>
            </w:rPr>
          </w:pPr>
          <w:r w:rsidRPr="00D5611F">
            <w:rPr>
              <w:rFonts w:ascii="黑体" w:eastAsia="黑体" w:hAnsi="黑体" w:hint="eastAsia"/>
              <w:b/>
              <w:sz w:val="24"/>
              <w:szCs w:val="24"/>
              <w:lang w:val="zh-CN"/>
            </w:rPr>
            <w:t>中文摘要(关键词)</w:t>
          </w:r>
          <w:r w:rsidRPr="00D5611F">
            <w:t xml:space="preserve"> </w:t>
          </w:r>
          <w:r w:rsidRPr="0017711C">
            <w:rPr>
              <w:b/>
            </w:rPr>
            <w:ptab w:relativeTo="margin" w:alignment="right" w:leader="dot"/>
          </w:r>
          <w:r>
            <w:rPr>
              <w:rFonts w:hint="eastAsia"/>
            </w:rPr>
            <w:t>1</w:t>
          </w:r>
        </w:p>
        <w:p w:rsidR="00851893" w:rsidRPr="0017711C" w:rsidRDefault="00851893" w:rsidP="00F72770">
          <w:pPr>
            <w:pStyle w:val="10"/>
            <w:rPr>
              <w:b/>
            </w:rPr>
          </w:pPr>
          <w:r w:rsidRPr="00F72770">
            <w:rPr>
              <w:rFonts w:ascii="黑体" w:eastAsia="黑体" w:hAnsi="黑体" w:hint="eastAsia"/>
              <w:b/>
              <w:sz w:val="24"/>
              <w:szCs w:val="24"/>
            </w:rPr>
            <w:t>一、前期</w:t>
          </w:r>
          <w:r w:rsidR="00457E62">
            <w:rPr>
              <w:rFonts w:ascii="黑体" w:eastAsia="黑体" w:hAnsi="黑体" w:hint="eastAsia"/>
              <w:b/>
              <w:sz w:val="24"/>
              <w:szCs w:val="24"/>
            </w:rPr>
            <w:t>词</w:t>
          </w:r>
          <w:r w:rsidRPr="00F72770">
            <w:rPr>
              <w:rFonts w:ascii="黑体" w:eastAsia="黑体" w:hAnsi="黑体" w:hint="eastAsia"/>
              <w:b/>
              <w:sz w:val="24"/>
              <w:szCs w:val="24"/>
            </w:rPr>
            <w:t>的情感特点</w:t>
          </w:r>
          <w:r w:rsidRPr="0017711C">
            <w:rPr>
              <w:b/>
            </w:rPr>
            <w:ptab w:relativeTo="margin" w:alignment="right" w:leader="dot"/>
          </w:r>
          <w:r>
            <w:rPr>
              <w:rFonts w:hint="eastAsia"/>
              <w:b/>
              <w:lang w:val="zh-CN"/>
            </w:rPr>
            <w:t>3</w:t>
          </w:r>
        </w:p>
        <w:p w:rsidR="00851893" w:rsidRPr="0017711C" w:rsidRDefault="00851893" w:rsidP="00F72770">
          <w:pPr>
            <w:pStyle w:val="2"/>
            <w:spacing w:line="600" w:lineRule="auto"/>
            <w:ind w:left="0"/>
            <w:rPr>
              <w:b/>
            </w:rPr>
          </w:pPr>
          <w:r w:rsidRPr="0017711C">
            <w:rPr>
              <w:rFonts w:ascii="黑体" w:eastAsia="黑体" w:hAnsi="黑体" w:hint="eastAsia"/>
              <w:b/>
              <w:sz w:val="24"/>
              <w:szCs w:val="24"/>
            </w:rPr>
            <w:t>（一）少女的浪漫情怀</w:t>
          </w:r>
          <w:r w:rsidRPr="0017711C">
            <w:rPr>
              <w:b/>
            </w:rPr>
            <w:ptab w:relativeTo="margin" w:alignment="right" w:leader="dot"/>
          </w:r>
          <w:r>
            <w:rPr>
              <w:rFonts w:hint="eastAsia"/>
              <w:b/>
            </w:rPr>
            <w:t>3</w:t>
          </w:r>
        </w:p>
        <w:p w:rsidR="00851893" w:rsidRPr="0017711C" w:rsidRDefault="00851893" w:rsidP="00F72770">
          <w:pPr>
            <w:pStyle w:val="3"/>
            <w:spacing w:line="600" w:lineRule="auto"/>
            <w:ind w:left="0"/>
            <w:jc w:val="both"/>
            <w:rPr>
              <w:b/>
              <w:lang w:val="zh-CN"/>
            </w:rPr>
          </w:pPr>
          <w:r w:rsidRPr="0017711C">
            <w:rPr>
              <w:rFonts w:ascii="黑体" w:eastAsia="黑体" w:hAnsi="黑体" w:hint="eastAsia"/>
              <w:b/>
              <w:sz w:val="24"/>
              <w:szCs w:val="24"/>
            </w:rPr>
            <w:t>（二）少妇的新婚欢娱情怀</w:t>
          </w:r>
          <w:r w:rsidRPr="0017711C">
            <w:rPr>
              <w:b/>
            </w:rPr>
            <w:ptab w:relativeTo="margin" w:alignment="right" w:leader="dot"/>
          </w:r>
          <w:r w:rsidRPr="0017711C">
            <w:rPr>
              <w:b/>
              <w:lang w:val="zh-CN"/>
            </w:rPr>
            <w:t>3</w:t>
          </w:r>
        </w:p>
        <w:p w:rsidR="00851893" w:rsidRPr="0017711C" w:rsidRDefault="00851893" w:rsidP="00F72770">
          <w:pPr>
            <w:spacing w:line="600" w:lineRule="auto"/>
            <w:rPr>
              <w:rFonts w:ascii="黑体" w:eastAsia="黑体" w:hAnsi="黑体"/>
              <w:b/>
              <w:sz w:val="24"/>
              <w:szCs w:val="24"/>
              <w:lang w:val="zh-CN"/>
            </w:rPr>
          </w:pPr>
          <w:r w:rsidRPr="0017711C">
            <w:rPr>
              <w:rFonts w:ascii="黑体" w:eastAsia="黑体" w:hAnsi="黑体" w:hint="eastAsia"/>
              <w:b/>
              <w:sz w:val="24"/>
              <w:szCs w:val="24"/>
              <w:lang w:val="zh-CN"/>
            </w:rPr>
            <w:t>（三）少妇的离别相思情怀</w:t>
          </w:r>
          <w:r w:rsidRPr="0017711C">
            <w:rPr>
              <w:b/>
            </w:rPr>
            <w:ptab w:relativeTo="margin" w:alignment="right" w:leader="dot"/>
          </w:r>
          <w:r>
            <w:rPr>
              <w:rFonts w:hint="eastAsia"/>
              <w:b/>
            </w:rPr>
            <w:t>4</w:t>
          </w:r>
        </w:p>
        <w:p w:rsidR="00851893" w:rsidRPr="0017711C" w:rsidRDefault="00851893" w:rsidP="00F72770">
          <w:pPr>
            <w:pStyle w:val="10"/>
            <w:jc w:val="both"/>
            <w:rPr>
              <w:b/>
            </w:rPr>
          </w:pPr>
          <w:r w:rsidRPr="0017711C">
            <w:rPr>
              <w:rFonts w:ascii="黑体" w:eastAsia="黑体" w:hAnsi="黑体" w:hint="eastAsia"/>
              <w:b/>
              <w:sz w:val="24"/>
              <w:szCs w:val="24"/>
            </w:rPr>
            <w:t>二、后期</w:t>
          </w:r>
          <w:r w:rsidR="00457E62">
            <w:rPr>
              <w:rFonts w:ascii="黑体" w:eastAsia="黑体" w:hAnsi="黑体" w:hint="eastAsia"/>
              <w:b/>
              <w:sz w:val="24"/>
              <w:szCs w:val="24"/>
            </w:rPr>
            <w:t>词</w:t>
          </w:r>
          <w:r w:rsidRPr="0017711C">
            <w:rPr>
              <w:rFonts w:ascii="黑体" w:eastAsia="黑体" w:hAnsi="黑体" w:hint="eastAsia"/>
              <w:b/>
              <w:sz w:val="24"/>
              <w:szCs w:val="24"/>
            </w:rPr>
            <w:t>的情感特点</w:t>
          </w:r>
          <w:r w:rsidRPr="0017711C">
            <w:rPr>
              <w:b/>
            </w:rPr>
            <w:ptab w:relativeTo="margin" w:alignment="right" w:leader="dot"/>
          </w:r>
          <w:r w:rsidRPr="0017711C">
            <w:rPr>
              <w:b/>
              <w:lang w:val="zh-CN"/>
            </w:rPr>
            <w:t>4</w:t>
          </w:r>
        </w:p>
        <w:p w:rsidR="00851893" w:rsidRPr="0017711C" w:rsidRDefault="00851893" w:rsidP="00F72770">
          <w:pPr>
            <w:pStyle w:val="2"/>
            <w:spacing w:line="600" w:lineRule="auto"/>
            <w:ind w:left="0"/>
            <w:rPr>
              <w:b/>
            </w:rPr>
          </w:pPr>
          <w:r w:rsidRPr="0017711C">
            <w:rPr>
              <w:rFonts w:ascii="黑体" w:eastAsia="黑体" w:hAnsi="黑体" w:hint="eastAsia"/>
              <w:b/>
              <w:sz w:val="24"/>
              <w:szCs w:val="24"/>
            </w:rPr>
            <w:t>（一）惆怅哀愁的念旧之情</w:t>
          </w:r>
          <w:r w:rsidRPr="0017711C">
            <w:rPr>
              <w:b/>
            </w:rPr>
            <w:ptab w:relativeTo="margin" w:alignment="right" w:leader="dot"/>
          </w:r>
          <w:r>
            <w:rPr>
              <w:rFonts w:hint="eastAsia"/>
              <w:b/>
              <w:lang w:val="zh-CN"/>
            </w:rPr>
            <w:t>4</w:t>
          </w:r>
        </w:p>
        <w:p w:rsidR="00851893" w:rsidRPr="0017711C" w:rsidRDefault="00851893" w:rsidP="0017711C">
          <w:pPr>
            <w:pStyle w:val="3"/>
            <w:spacing w:line="600" w:lineRule="auto"/>
            <w:ind w:left="0"/>
            <w:rPr>
              <w:b/>
              <w:lang w:val="zh-CN"/>
            </w:rPr>
          </w:pPr>
          <w:r w:rsidRPr="0017711C">
            <w:rPr>
              <w:rFonts w:ascii="黑体" w:eastAsia="黑体" w:hAnsi="黑体" w:hint="eastAsia"/>
              <w:b/>
              <w:sz w:val="24"/>
              <w:szCs w:val="24"/>
            </w:rPr>
            <w:t>（二）思恋故国的爱国之情</w:t>
          </w:r>
          <w:r w:rsidRPr="0017711C">
            <w:rPr>
              <w:b/>
            </w:rPr>
            <w:ptab w:relativeTo="margin" w:alignment="right" w:leader="dot"/>
          </w:r>
          <w:r>
            <w:rPr>
              <w:rFonts w:hint="eastAsia"/>
              <w:b/>
              <w:lang w:val="zh-CN"/>
            </w:rPr>
            <w:t>5</w:t>
          </w:r>
        </w:p>
        <w:p w:rsidR="00851893" w:rsidRPr="0017711C" w:rsidRDefault="00851893" w:rsidP="0017711C">
          <w:pPr>
            <w:spacing w:line="600" w:lineRule="auto"/>
            <w:rPr>
              <w:b/>
            </w:rPr>
          </w:pPr>
          <w:r w:rsidRPr="0017711C">
            <w:rPr>
              <w:rFonts w:asciiTheme="majorEastAsia" w:eastAsiaTheme="majorEastAsia" w:hAnsiTheme="majorEastAsia" w:hint="eastAsia"/>
              <w:b/>
              <w:sz w:val="24"/>
              <w:szCs w:val="24"/>
              <w:lang w:val="zh-CN"/>
            </w:rPr>
            <w:t>结论</w:t>
          </w:r>
          <w:r w:rsidRPr="0017711C">
            <w:rPr>
              <w:b/>
            </w:rPr>
            <w:ptab w:relativeTo="margin" w:alignment="right" w:leader="dot"/>
          </w:r>
          <w:r>
            <w:rPr>
              <w:rFonts w:hint="eastAsia"/>
              <w:b/>
            </w:rPr>
            <w:t>6</w:t>
          </w:r>
        </w:p>
        <w:p w:rsidR="00851893" w:rsidRPr="0017711C" w:rsidRDefault="00851893" w:rsidP="0017711C">
          <w:pPr>
            <w:spacing w:line="600" w:lineRule="auto"/>
            <w:rPr>
              <w:b/>
            </w:rPr>
          </w:pPr>
          <w:r w:rsidRPr="0017711C">
            <w:rPr>
              <w:rFonts w:ascii="宋体" w:eastAsia="宋体" w:hAnsi="宋体" w:hint="eastAsia"/>
              <w:b/>
              <w:sz w:val="24"/>
              <w:szCs w:val="24"/>
              <w:lang w:val="zh-CN"/>
            </w:rPr>
            <w:t>参考文献</w:t>
          </w:r>
          <w:r w:rsidRPr="0017711C">
            <w:rPr>
              <w:b/>
            </w:rPr>
            <w:ptab w:relativeTo="margin" w:alignment="right" w:leader="dot"/>
          </w:r>
          <w:r>
            <w:rPr>
              <w:rFonts w:hint="eastAsia"/>
              <w:b/>
            </w:rPr>
            <w:t>7</w:t>
          </w:r>
        </w:p>
        <w:p w:rsidR="00D5611F" w:rsidRPr="00F72770" w:rsidRDefault="00851893" w:rsidP="0017711C">
          <w:pPr>
            <w:spacing w:line="600" w:lineRule="auto"/>
            <w:rPr>
              <w:rFonts w:ascii="黑体" w:eastAsia="黑体" w:hAnsi="黑体"/>
              <w:sz w:val="24"/>
              <w:szCs w:val="24"/>
              <w:lang w:val="zh-CN"/>
            </w:rPr>
          </w:pPr>
          <w:r w:rsidRPr="0017711C">
            <w:rPr>
              <w:rFonts w:asciiTheme="majorEastAsia" w:eastAsiaTheme="majorEastAsia" w:hAnsiTheme="majorEastAsia" w:hint="eastAsia"/>
              <w:b/>
              <w:sz w:val="24"/>
              <w:szCs w:val="24"/>
              <w:lang w:val="zh-CN"/>
            </w:rPr>
            <w:t>致谢</w:t>
          </w:r>
          <w:r w:rsidRPr="0017711C">
            <w:rPr>
              <w:b/>
            </w:rPr>
            <w:ptab w:relativeTo="margin" w:alignment="right" w:leader="dot"/>
          </w:r>
          <w:r>
            <w:rPr>
              <w:rFonts w:hint="eastAsia"/>
              <w:b/>
            </w:rPr>
            <w:t>8</w:t>
          </w:r>
        </w:p>
      </w:sdtContent>
    </w:sdt>
    <w:p w:rsidR="00D5611F" w:rsidRDefault="00D5611F" w:rsidP="00A4477A">
      <w:pPr>
        <w:rPr>
          <w:rFonts w:asciiTheme="minorEastAsia" w:hAnsiTheme="minorEastAsia"/>
          <w:sz w:val="24"/>
          <w:szCs w:val="24"/>
        </w:rPr>
      </w:pPr>
    </w:p>
    <w:p w:rsidR="00D5611F" w:rsidRDefault="00D5611F" w:rsidP="00A4477A">
      <w:pPr>
        <w:rPr>
          <w:rFonts w:asciiTheme="minorEastAsia" w:hAnsiTheme="minorEastAsia"/>
          <w:sz w:val="24"/>
          <w:szCs w:val="24"/>
        </w:rPr>
      </w:pPr>
    </w:p>
    <w:p w:rsidR="00D5611F" w:rsidRDefault="00D5611F" w:rsidP="00A4477A">
      <w:pPr>
        <w:rPr>
          <w:rFonts w:asciiTheme="minorEastAsia" w:hAnsiTheme="minorEastAsia"/>
          <w:sz w:val="24"/>
          <w:szCs w:val="24"/>
        </w:rPr>
      </w:pPr>
    </w:p>
    <w:p w:rsidR="00D5611F" w:rsidRDefault="00D5611F" w:rsidP="00A4477A">
      <w:pPr>
        <w:rPr>
          <w:rFonts w:asciiTheme="minorEastAsia" w:hAnsiTheme="minorEastAsia"/>
          <w:sz w:val="24"/>
          <w:szCs w:val="24"/>
        </w:rPr>
      </w:pPr>
    </w:p>
    <w:p w:rsidR="00D5611F" w:rsidRDefault="00D5611F" w:rsidP="00A4477A">
      <w:pPr>
        <w:rPr>
          <w:rFonts w:asciiTheme="minorEastAsia" w:hAnsiTheme="minorEastAsia"/>
          <w:sz w:val="24"/>
          <w:szCs w:val="24"/>
        </w:rPr>
      </w:pPr>
    </w:p>
    <w:p w:rsidR="00D5611F" w:rsidRDefault="00D5611F" w:rsidP="00A4477A">
      <w:pPr>
        <w:rPr>
          <w:rFonts w:asciiTheme="minorEastAsia" w:hAnsiTheme="minorEastAsia"/>
          <w:sz w:val="24"/>
          <w:szCs w:val="24"/>
        </w:rPr>
      </w:pPr>
    </w:p>
    <w:p w:rsidR="00D5611F" w:rsidRDefault="00D5611F" w:rsidP="00A4477A">
      <w:pPr>
        <w:rPr>
          <w:rFonts w:asciiTheme="minorEastAsia" w:hAnsiTheme="minorEastAsia"/>
          <w:sz w:val="24"/>
          <w:szCs w:val="24"/>
        </w:rPr>
      </w:pPr>
    </w:p>
    <w:p w:rsidR="00D5611F" w:rsidRDefault="00D5611F" w:rsidP="00A4477A">
      <w:pPr>
        <w:rPr>
          <w:rFonts w:asciiTheme="minorEastAsia" w:hAnsiTheme="minorEastAsia"/>
          <w:sz w:val="24"/>
          <w:szCs w:val="24"/>
        </w:rPr>
      </w:pPr>
    </w:p>
    <w:p w:rsidR="00D5611F" w:rsidRDefault="00D5611F" w:rsidP="00A4477A">
      <w:pPr>
        <w:rPr>
          <w:rFonts w:asciiTheme="minorEastAsia" w:hAnsiTheme="minorEastAsia"/>
          <w:sz w:val="24"/>
          <w:szCs w:val="24"/>
        </w:rPr>
      </w:pPr>
    </w:p>
    <w:p w:rsidR="00D5611F" w:rsidRDefault="00D5611F" w:rsidP="00A4477A">
      <w:pPr>
        <w:rPr>
          <w:rFonts w:asciiTheme="minorEastAsia" w:hAnsiTheme="minorEastAsia"/>
          <w:sz w:val="24"/>
          <w:szCs w:val="24"/>
        </w:rPr>
      </w:pPr>
    </w:p>
    <w:p w:rsidR="00D5611F" w:rsidRDefault="00D5611F" w:rsidP="00A4477A">
      <w:pPr>
        <w:rPr>
          <w:rFonts w:asciiTheme="minorEastAsia" w:hAnsiTheme="minorEastAsia"/>
          <w:sz w:val="24"/>
          <w:szCs w:val="24"/>
        </w:rPr>
      </w:pPr>
    </w:p>
    <w:p w:rsidR="00D5611F" w:rsidRPr="00D5611F" w:rsidRDefault="00D5611F" w:rsidP="00A4477A">
      <w:pPr>
        <w:rPr>
          <w:rFonts w:asciiTheme="minorEastAsia" w:hAnsiTheme="minorEastAsia"/>
          <w:sz w:val="24"/>
          <w:szCs w:val="24"/>
        </w:rPr>
      </w:pPr>
    </w:p>
    <w:p w:rsidR="005C44BD" w:rsidRDefault="00E9104D" w:rsidP="003460F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李清照（1084-1155），号易安居士，山东济南人，生活在北宋末年和南宋初年，是一位北南宋之交的著名女词人。李清照以独特的情感体验与高超的艺术手法写下了大量的婉约词，成为公认的婉约派“正宗词人”。著有《漱玉词》。同时，李清照</w:t>
      </w:r>
      <w:r w:rsidR="0005400D">
        <w:rPr>
          <w:rFonts w:asciiTheme="minorEastAsia" w:hAnsiTheme="minorEastAsia" w:hint="eastAsia"/>
          <w:sz w:val="24"/>
          <w:szCs w:val="24"/>
        </w:rPr>
        <w:t>因国家动乱，写下里不少饱含爱国豪情的诗词，使其词作除了婉约之风外，还含有豪放之风，形成独特的易安体。她以真实的情感入词，展示了她坎坷的一生，她的词作也因此给人一种真实、纯粹的感觉，深受世人的追捧。</w:t>
      </w:r>
      <w:r w:rsidR="00493033">
        <w:rPr>
          <w:rFonts w:asciiTheme="minorEastAsia" w:hAnsiTheme="minorEastAsia" w:hint="eastAsia"/>
          <w:sz w:val="24"/>
          <w:szCs w:val="24"/>
        </w:rPr>
        <w:t>本文就结合李清照在前后期不同的人生经历下创作的作品，谈</w:t>
      </w:r>
      <w:r w:rsidR="008752D2">
        <w:rPr>
          <w:rFonts w:asciiTheme="minorEastAsia" w:hAnsiTheme="minorEastAsia" w:hint="eastAsia"/>
          <w:sz w:val="24"/>
          <w:szCs w:val="24"/>
        </w:rPr>
        <w:t>谈李清照前后期词的情感特点。</w:t>
      </w:r>
    </w:p>
    <w:p w:rsidR="003240A7" w:rsidRPr="00D5611F" w:rsidRDefault="00493033" w:rsidP="00FE0985">
      <w:pPr>
        <w:pStyle w:val="a3"/>
        <w:numPr>
          <w:ilvl w:val="0"/>
          <w:numId w:val="11"/>
        </w:numPr>
        <w:spacing w:line="480" w:lineRule="auto"/>
        <w:ind w:firstLineChars="0"/>
        <w:jc w:val="center"/>
        <w:rPr>
          <w:rFonts w:ascii="黑体" w:eastAsia="黑体" w:hAnsi="黑体"/>
          <w:sz w:val="36"/>
          <w:szCs w:val="36"/>
        </w:rPr>
      </w:pPr>
      <w:r w:rsidRPr="00D5611F">
        <w:rPr>
          <w:rFonts w:ascii="黑体" w:eastAsia="黑体" w:hAnsi="黑体" w:hint="eastAsia"/>
          <w:sz w:val="36"/>
          <w:szCs w:val="36"/>
        </w:rPr>
        <w:t>前期</w:t>
      </w:r>
      <w:r w:rsidR="00457E62">
        <w:rPr>
          <w:rFonts w:ascii="黑体" w:eastAsia="黑体" w:hAnsi="黑体" w:hint="eastAsia"/>
          <w:sz w:val="36"/>
          <w:szCs w:val="36"/>
        </w:rPr>
        <w:t>词</w:t>
      </w:r>
      <w:r w:rsidRPr="00D5611F">
        <w:rPr>
          <w:rFonts w:ascii="黑体" w:eastAsia="黑体" w:hAnsi="黑体" w:hint="eastAsia"/>
          <w:sz w:val="36"/>
          <w:szCs w:val="36"/>
        </w:rPr>
        <w:t>的情感特点</w:t>
      </w:r>
    </w:p>
    <w:p w:rsidR="0087476F" w:rsidRPr="007F345E" w:rsidRDefault="00493033" w:rsidP="00D5611F">
      <w:pPr>
        <w:ind w:firstLineChars="100" w:firstLine="3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</w:t>
      </w:r>
      <w:r w:rsidR="00D5611F">
        <w:rPr>
          <w:rFonts w:ascii="黑体" w:eastAsia="黑体" w:hAnsi="黑体" w:hint="eastAsia"/>
          <w:sz w:val="30"/>
          <w:szCs w:val="30"/>
        </w:rPr>
        <w:t>一</w:t>
      </w:r>
      <w:r>
        <w:rPr>
          <w:rFonts w:ascii="黑体" w:eastAsia="黑体" w:hAnsi="黑体" w:hint="eastAsia"/>
          <w:sz w:val="30"/>
          <w:szCs w:val="30"/>
        </w:rPr>
        <w:t>）</w:t>
      </w:r>
      <w:r w:rsidR="0087476F" w:rsidRPr="007F345E">
        <w:rPr>
          <w:rFonts w:ascii="黑体" w:eastAsia="黑体" w:hAnsi="黑体" w:hint="eastAsia"/>
          <w:sz w:val="30"/>
          <w:szCs w:val="30"/>
        </w:rPr>
        <w:t>少女的浪漫情怀</w:t>
      </w:r>
    </w:p>
    <w:p w:rsidR="002E4531" w:rsidRDefault="0087476F" w:rsidP="0087476F">
      <w:pPr>
        <w:pStyle w:val="a3"/>
        <w:ind w:firstLineChars="0" w:firstLine="0"/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sz w:val="24"/>
          <w:szCs w:val="24"/>
        </w:rPr>
        <w:t xml:space="preserve">     </w:t>
      </w:r>
      <w:r w:rsidR="00D60A1C">
        <w:rPr>
          <w:rFonts w:asciiTheme="minorEastAsia" w:hAnsiTheme="minorEastAsia" w:hint="eastAsia"/>
          <w:sz w:val="24"/>
          <w:szCs w:val="24"/>
        </w:rPr>
        <w:t>每个女性的心中，总会有一个时期，是她们一生之中，最美好、最单纯、最值得怀念与回忆的，就是她们的少女时期。</w:t>
      </w:r>
      <w:r w:rsidRPr="002E4531">
        <w:rPr>
          <w:rFonts w:asciiTheme="minorEastAsia" w:hAnsiTheme="minorEastAsia" w:hint="eastAsia"/>
          <w:sz w:val="24"/>
          <w:szCs w:val="24"/>
        </w:rPr>
        <w:t>李清照</w:t>
      </w:r>
      <w:r w:rsidR="00D60A1C">
        <w:rPr>
          <w:rFonts w:asciiTheme="minorEastAsia" w:hAnsiTheme="minorEastAsia" w:hint="eastAsia"/>
          <w:sz w:val="24"/>
          <w:szCs w:val="24"/>
        </w:rPr>
        <w:t>的少女时期</w:t>
      </w:r>
      <w:r w:rsidR="00935141" w:rsidRP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是在无忧无虑中度过的。</w:t>
      </w:r>
      <w:r w:rsidR="00D60A1C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她出身于书香世家，门第高贵，生活</w:t>
      </w:r>
      <w:r w:rsidR="00D83D51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优裕，同时，</w:t>
      </w:r>
      <w:r w:rsidR="00935141" w:rsidRP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她资</w:t>
      </w:r>
      <w:r w:rsidR="00935141" w:rsidRPr="002E4531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质</w:t>
      </w:r>
      <w:r w:rsidR="00935141" w:rsidRP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聪</w:t>
      </w:r>
      <w:r w:rsidR="00935141" w:rsidRPr="002E4531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颖</w:t>
      </w:r>
      <w:r w:rsidR="00935141" w:rsidRP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，</w:t>
      </w:r>
      <w:r w:rsidR="00935141" w:rsidRPr="002E4531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谙熟音律</w:t>
      </w:r>
      <w:r w:rsidR="00935141" w:rsidRP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，</w:t>
      </w:r>
      <w:r w:rsidR="00935141" w:rsidRPr="002E4531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浓厚的</w:t>
      </w:r>
      <w:r w:rsidR="00935141" w:rsidRP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文</w:t>
      </w:r>
      <w:r w:rsidR="00935141" w:rsidRPr="002E4531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学气氛</w:t>
      </w:r>
      <w:r w:rsidR="00935141" w:rsidRP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不仅滋养着她</w:t>
      </w:r>
      <w:r w:rsidR="002E4531" w:rsidRP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绰约的风姿，而且将她浇灌得内秀如竹。她饱览了</w:t>
      </w:r>
      <w:r w:rsidR="002E4531" w:rsidRPr="002E4531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其父</w:t>
      </w:r>
      <w:r w:rsidR="002E4531" w:rsidRP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的所有藏书，</w:t>
      </w:r>
      <w:r w:rsidR="002E4531" w:rsidRPr="002E4531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琴棋</w:t>
      </w:r>
      <w:r w:rsidR="00935141" w:rsidRP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书画</w:t>
      </w:r>
      <w:r w:rsidR="002E4531" w:rsidRPr="002E4531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、诗词歌赋</w:t>
      </w:r>
      <w:r w:rsidR="002E4531" w:rsidRP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无</w:t>
      </w:r>
      <w:r w:rsidR="002E4531" w:rsidRPr="002E4531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不精通</w:t>
      </w:r>
      <w:r w:rsidR="002E4531" w:rsidRP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。更</w:t>
      </w:r>
      <w:r w:rsidR="002E4531" w:rsidRPr="002E4531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加</w:t>
      </w:r>
      <w:r w:rsidR="002E4531" w:rsidRP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难</w:t>
      </w:r>
      <w:r w:rsidR="002E4531" w:rsidRPr="002E4531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得</w:t>
      </w:r>
      <w:r w:rsidR="00935141" w:rsidRP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可贵的是，在那个</w:t>
      </w:r>
      <w:r w:rsidR="002E4531" w:rsidRPr="002E4531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封建</w:t>
      </w:r>
      <w:r w:rsidR="002E4531" w:rsidRP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礼教森严的时代，她还有着</w:t>
      </w:r>
      <w:r w:rsidR="002E4531" w:rsidRPr="002E4531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比较自由</w:t>
      </w:r>
      <w:r w:rsidR="002E4531" w:rsidRP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宽松的</w:t>
      </w:r>
      <w:r w:rsidR="00935141" w:rsidRP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活</w:t>
      </w:r>
      <w:r w:rsidR="002E4531" w:rsidRPr="002E4531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动</w:t>
      </w:r>
      <w:r w:rsidR="00935141" w:rsidRP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空间。京城的富丽</w:t>
      </w:r>
      <w:r w:rsidR="002E4531" w:rsidRPr="002E4531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堂皇、</w:t>
      </w:r>
      <w:r w:rsidR="00935141" w:rsidRP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繁华</w:t>
      </w:r>
      <w:r w:rsidR="002E4531" w:rsidRPr="002E4531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似锦</w:t>
      </w:r>
      <w:r w:rsidR="00935141" w:rsidRP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自</w:t>
      </w:r>
      <w:r w:rsidR="002E4531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是</w:t>
      </w:r>
      <w:r w:rsidR="00935141" w:rsidRP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不必说</w:t>
      </w:r>
      <w:r w:rsidR="002E4531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的</w:t>
      </w:r>
      <w:r w:rsid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，京城</w:t>
      </w:r>
      <w:r w:rsidR="00935141" w:rsidRP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百里之内也到处都是绿池荷塘、园林美景。她可以在花园里荡</w:t>
      </w:r>
      <w:r w:rsidR="00D01D74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秋千、做游戏，可以</w:t>
      </w:r>
      <w:r w:rsidR="00D01D74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跟着家人到东京街头观赏奇巧的花灯和繁华的街景</w:t>
      </w:r>
      <w:r w:rsidR="00D01D74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，还可以出城郊游，</w:t>
      </w:r>
      <w:r w:rsidR="00D01D74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划着小船，嬉戏于藕花深处</w:t>
      </w:r>
      <w:r w:rsidR="00935141" w:rsidRP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。</w:t>
      </w:r>
      <w:r w:rsidR="000351E9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她这种自由自在的生活，在她的不少词作中可以看到。</w:t>
      </w:r>
      <w:r w:rsidR="00935141" w:rsidRPr="002E4531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 xml:space="preserve"> </w:t>
      </w:r>
    </w:p>
    <w:p w:rsidR="0087476F" w:rsidRDefault="00CE2AA9" w:rsidP="00CE2AA9">
      <w:pPr>
        <w:pStyle w:val="a3"/>
        <w:ind w:firstLineChars="100" w:firstLine="240"/>
        <w:rPr>
          <w:rFonts w:ascii="宋体" w:eastAsia="宋体" w:hAnsi="宋体" w:cs="宋体"/>
          <w:kern w:val="0"/>
          <w:sz w:val="24"/>
          <w:szCs w:val="24"/>
        </w:rPr>
      </w:pPr>
      <w:r w:rsidRPr="00D85512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 xml:space="preserve"> </w:t>
      </w:r>
      <w:r w:rsidR="00935141" w:rsidRPr="00D85512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“</w:t>
      </w:r>
      <w:r w:rsidR="00711340">
        <w:rPr>
          <w:rFonts w:asciiTheme="minorEastAsia" w:hAnsiTheme="minorEastAsia" w:hint="eastAsia"/>
          <w:sz w:val="24"/>
          <w:szCs w:val="24"/>
        </w:rPr>
        <w:t>常记溪亭日暮</w:t>
      </w:r>
      <w:r w:rsidR="00935141" w:rsidRPr="00D85512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，沉</w:t>
      </w:r>
      <w:r w:rsidR="00493033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醉不知归路。兴尽晚回舟，误入藕花深处。争渡，争渡，惊起一滩鸥鹭</w:t>
      </w:r>
      <w:r w:rsidR="00935141" w:rsidRPr="00D85512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”</w:t>
      </w:r>
      <w:r w:rsidRPr="0087791D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  <w:vertAlign w:val="superscript"/>
        </w:rPr>
        <w:t>①</w:t>
      </w:r>
      <w:r w:rsidR="00711340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 xml:space="preserve"> </w:t>
      </w:r>
      <w:r w:rsidR="00493033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。</w:t>
      </w:r>
      <w:r w:rsidR="00935141" w:rsidRPr="00D85512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这首《</w:t>
      </w:r>
      <w:r w:rsidR="00711340">
        <w:rPr>
          <w:rFonts w:asciiTheme="minorEastAsia" w:hAnsiTheme="minorEastAsia" w:hint="eastAsia"/>
          <w:sz w:val="24"/>
          <w:szCs w:val="24"/>
        </w:rPr>
        <w:t>如梦令</w:t>
      </w:r>
      <w:r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》</w:t>
      </w:r>
      <w:r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是词人的处女之作，</w:t>
      </w:r>
      <w:r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写的是她日</w:t>
      </w:r>
      <w:r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落归舟</w:t>
      </w:r>
      <w:r w:rsidR="000351E9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时的情景，生气盎然，</w:t>
      </w:r>
      <w:r w:rsidR="000351E9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生动有趣</w:t>
      </w:r>
      <w:r w:rsidR="000351E9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，快乐</w:t>
      </w:r>
      <w:r w:rsidR="000351E9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不言而喻</w:t>
      </w:r>
      <w:r w:rsidR="00935141" w:rsidRPr="00D85512"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。</w:t>
      </w:r>
      <w:r w:rsidR="000351E9">
        <w:rPr>
          <w:rFonts w:ascii="宋体" w:eastAsia="宋体" w:hAnsi="宋体" w:cs="宋体"/>
          <w:kern w:val="0"/>
          <w:sz w:val="24"/>
          <w:szCs w:val="24"/>
        </w:rPr>
        <w:t>以词中所写：</w:t>
      </w:r>
      <w:r w:rsidR="000351E9">
        <w:rPr>
          <w:rFonts w:ascii="宋体" w:eastAsia="宋体" w:hAnsi="宋体" w:cs="宋体" w:hint="eastAsia"/>
          <w:kern w:val="0"/>
          <w:sz w:val="24"/>
          <w:szCs w:val="24"/>
        </w:rPr>
        <w:t>水边，凉亭</w:t>
      </w:r>
      <w:r w:rsidR="000351E9">
        <w:rPr>
          <w:rFonts w:ascii="宋体" w:eastAsia="宋体" w:hAnsi="宋体" w:cs="宋体"/>
          <w:kern w:val="0"/>
          <w:sz w:val="24"/>
          <w:szCs w:val="24"/>
        </w:rPr>
        <w:t>，</w:t>
      </w:r>
      <w:r w:rsidR="000351E9">
        <w:rPr>
          <w:rFonts w:ascii="宋体" w:eastAsia="宋体" w:hAnsi="宋体" w:cs="宋体" w:hint="eastAsia"/>
          <w:kern w:val="0"/>
          <w:sz w:val="24"/>
          <w:szCs w:val="24"/>
        </w:rPr>
        <w:t>夜</w:t>
      </w:r>
      <w:r w:rsidR="000351E9">
        <w:rPr>
          <w:rFonts w:ascii="宋体" w:eastAsia="宋体" w:hAnsi="宋体" w:cs="宋体"/>
          <w:kern w:val="0"/>
          <w:sz w:val="24"/>
          <w:szCs w:val="24"/>
        </w:rPr>
        <w:t>色</w:t>
      </w:r>
      <w:r w:rsidR="000351E9">
        <w:rPr>
          <w:rFonts w:ascii="宋体" w:eastAsia="宋体" w:hAnsi="宋体" w:cs="宋体" w:hint="eastAsia"/>
          <w:kern w:val="0"/>
          <w:sz w:val="24"/>
          <w:szCs w:val="24"/>
        </w:rPr>
        <w:t>即将来临</w:t>
      </w:r>
      <w:r>
        <w:rPr>
          <w:rFonts w:ascii="宋体" w:eastAsia="宋体" w:hAnsi="宋体" w:cs="宋体"/>
          <w:kern w:val="0"/>
          <w:sz w:val="24"/>
          <w:szCs w:val="24"/>
        </w:rPr>
        <w:t>，与</w:t>
      </w:r>
      <w:r w:rsidR="000351E9">
        <w:rPr>
          <w:rFonts w:ascii="宋体" w:eastAsia="宋体" w:hAnsi="宋体" w:cs="宋体" w:hint="eastAsia"/>
          <w:kern w:val="0"/>
          <w:sz w:val="24"/>
          <w:szCs w:val="24"/>
        </w:rPr>
        <w:t>朋</w:t>
      </w:r>
      <w:r w:rsidR="000351E9">
        <w:rPr>
          <w:rFonts w:ascii="宋体" w:eastAsia="宋体" w:hAnsi="宋体" w:cs="宋体"/>
          <w:kern w:val="0"/>
          <w:sz w:val="24"/>
          <w:szCs w:val="24"/>
        </w:rPr>
        <w:t>友</w:t>
      </w:r>
      <w:r w:rsidR="000351E9">
        <w:rPr>
          <w:rFonts w:ascii="宋体" w:eastAsia="宋体" w:hAnsi="宋体" w:cs="宋体" w:hint="eastAsia"/>
          <w:kern w:val="0"/>
          <w:sz w:val="24"/>
          <w:szCs w:val="24"/>
        </w:rPr>
        <w:t>喝</w:t>
      </w:r>
      <w:r>
        <w:rPr>
          <w:rFonts w:ascii="宋体" w:eastAsia="宋体" w:hAnsi="宋体" w:cs="宋体"/>
          <w:kern w:val="0"/>
          <w:sz w:val="24"/>
          <w:szCs w:val="24"/>
        </w:rPr>
        <w:t>酒，兴尽而归，误入藕花深处，惊</w:t>
      </w:r>
      <w:r>
        <w:rPr>
          <w:rFonts w:ascii="宋体" w:eastAsia="宋体" w:hAnsi="宋体" w:cs="宋体" w:hint="eastAsia"/>
          <w:kern w:val="0"/>
          <w:sz w:val="24"/>
          <w:szCs w:val="24"/>
        </w:rPr>
        <w:t>得</w:t>
      </w:r>
      <w:r>
        <w:rPr>
          <w:rFonts w:ascii="宋体" w:eastAsia="宋体" w:hAnsi="宋体" w:cs="宋体"/>
          <w:kern w:val="0"/>
          <w:sz w:val="24"/>
          <w:szCs w:val="24"/>
        </w:rPr>
        <w:t>鸥鹭</w:t>
      </w:r>
      <w:r w:rsidRPr="00E94EBB">
        <w:rPr>
          <w:rFonts w:ascii="宋体" w:eastAsia="宋体" w:hAnsi="宋体" w:cs="宋体"/>
          <w:kern w:val="0"/>
          <w:sz w:val="24"/>
          <w:szCs w:val="24"/>
        </w:rPr>
        <w:t>飞起，是十分美好惬意的情景。“饮酒、游乐、争渡”</w:t>
      </w:r>
      <w:r>
        <w:rPr>
          <w:rFonts w:ascii="宋体" w:eastAsia="宋体" w:hAnsi="宋体" w:cs="宋体"/>
          <w:kern w:val="0"/>
          <w:sz w:val="24"/>
          <w:szCs w:val="24"/>
        </w:rPr>
        <w:t>，是她无忧无虑、</w:t>
      </w:r>
      <w:r>
        <w:rPr>
          <w:rFonts w:ascii="宋体" w:eastAsia="宋体" w:hAnsi="宋体" w:cs="宋体" w:hint="eastAsia"/>
          <w:kern w:val="0"/>
          <w:sz w:val="24"/>
          <w:szCs w:val="24"/>
        </w:rPr>
        <w:t>率真、</w:t>
      </w:r>
      <w:r>
        <w:rPr>
          <w:rFonts w:ascii="宋体" w:eastAsia="宋体" w:hAnsi="宋体" w:cs="宋体"/>
          <w:kern w:val="0"/>
          <w:sz w:val="24"/>
          <w:szCs w:val="24"/>
        </w:rPr>
        <w:t>活泼的真实反映。这在当时</w:t>
      </w:r>
      <w:r w:rsidR="00795A03">
        <w:rPr>
          <w:rFonts w:ascii="宋体" w:eastAsia="宋体" w:hAnsi="宋体" w:cs="宋体" w:hint="eastAsia"/>
          <w:kern w:val="0"/>
          <w:sz w:val="24"/>
          <w:szCs w:val="24"/>
        </w:rPr>
        <w:t>的</w:t>
      </w:r>
      <w:r>
        <w:rPr>
          <w:rFonts w:ascii="宋体" w:eastAsia="宋体" w:hAnsi="宋体" w:cs="宋体"/>
          <w:kern w:val="0"/>
          <w:sz w:val="24"/>
          <w:szCs w:val="24"/>
        </w:rPr>
        <w:t>封建社会中</w:t>
      </w:r>
      <w:r w:rsidR="00795A03">
        <w:rPr>
          <w:rFonts w:ascii="宋体" w:eastAsia="宋体" w:hAnsi="宋体" w:cs="宋体" w:hint="eastAsia"/>
          <w:kern w:val="0"/>
          <w:sz w:val="24"/>
          <w:szCs w:val="24"/>
        </w:rPr>
        <w:t>是</w:t>
      </w:r>
      <w:r>
        <w:rPr>
          <w:rFonts w:ascii="宋体" w:eastAsia="宋体" w:hAnsi="宋体" w:cs="宋体" w:hint="eastAsia"/>
          <w:kern w:val="0"/>
          <w:sz w:val="24"/>
          <w:szCs w:val="24"/>
        </w:rPr>
        <w:t>非常少见的。</w:t>
      </w:r>
    </w:p>
    <w:p w:rsidR="00210990" w:rsidRDefault="00BD1F6A" w:rsidP="00D85512">
      <w:pPr>
        <w:pStyle w:val="a3"/>
        <w:ind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又如这首</w:t>
      </w:r>
      <w:r w:rsidRPr="00E94EBB">
        <w:rPr>
          <w:rFonts w:ascii="宋体" w:eastAsia="宋体" w:hAnsi="宋体" w:cs="宋体"/>
          <w:kern w:val="0"/>
          <w:sz w:val="24"/>
          <w:szCs w:val="24"/>
        </w:rPr>
        <w:t>《点绛唇》</w:t>
      </w:r>
      <w:r w:rsidR="00493033">
        <w:rPr>
          <w:rFonts w:ascii="宋体" w:eastAsia="宋体" w:hAnsi="宋体" w:cs="宋体" w:hint="eastAsia"/>
          <w:kern w:val="0"/>
          <w:sz w:val="24"/>
          <w:szCs w:val="24"/>
        </w:rPr>
        <w:t>：“</w:t>
      </w:r>
      <w:r w:rsidRPr="00E94EBB">
        <w:rPr>
          <w:rFonts w:ascii="宋体" w:eastAsia="宋体" w:hAnsi="宋体" w:cs="宋体"/>
          <w:kern w:val="0"/>
          <w:sz w:val="24"/>
          <w:szCs w:val="24"/>
        </w:rPr>
        <w:t xml:space="preserve"> 蹴罢秋千，起来慵整纤纤手。露浓花瘦，薄汗轻衣透。见客入来，袜剗金钗溜。</w:t>
      </w:r>
      <w:r>
        <w:rPr>
          <w:rFonts w:ascii="宋体" w:eastAsia="宋体" w:hAnsi="宋体" w:cs="宋体" w:hint="eastAsia"/>
          <w:kern w:val="0"/>
          <w:sz w:val="24"/>
          <w:szCs w:val="24"/>
        </w:rPr>
        <w:t>和羞走</w:t>
      </w:r>
      <w:r w:rsidRPr="00E94EBB">
        <w:rPr>
          <w:rFonts w:ascii="宋体" w:eastAsia="宋体" w:hAnsi="宋体" w:cs="宋体"/>
          <w:kern w:val="0"/>
          <w:sz w:val="24"/>
          <w:szCs w:val="24"/>
        </w:rPr>
        <w:t>，倚门回首，却把青梅嗅</w:t>
      </w:r>
      <w:r w:rsidR="00493033">
        <w:rPr>
          <w:rFonts w:ascii="宋体" w:eastAsia="宋体" w:hAnsi="宋体" w:cs="宋体" w:hint="eastAsia"/>
          <w:kern w:val="0"/>
          <w:sz w:val="24"/>
          <w:szCs w:val="24"/>
        </w:rPr>
        <w:t>”</w:t>
      </w:r>
      <w:r w:rsidRPr="0087791D">
        <w:rPr>
          <w:rFonts w:ascii="宋体" w:eastAsia="宋体" w:hAnsi="宋体" w:cs="宋体" w:hint="eastAsia"/>
          <w:kern w:val="0"/>
          <w:sz w:val="24"/>
          <w:szCs w:val="24"/>
          <w:vertAlign w:val="superscript"/>
        </w:rPr>
        <w:t>②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493033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>
        <w:rPr>
          <w:rFonts w:ascii="宋体" w:eastAsia="宋体" w:hAnsi="宋体" w:cs="宋体"/>
          <w:kern w:val="0"/>
          <w:sz w:val="24"/>
          <w:szCs w:val="24"/>
        </w:rPr>
        <w:t>描绘</w:t>
      </w:r>
      <w:r>
        <w:rPr>
          <w:rFonts w:ascii="宋体" w:eastAsia="宋体" w:hAnsi="宋体" w:cs="宋体" w:hint="eastAsia"/>
          <w:kern w:val="0"/>
          <w:sz w:val="24"/>
          <w:szCs w:val="24"/>
        </w:rPr>
        <w:t>出</w:t>
      </w:r>
      <w:r w:rsidRPr="00E94EBB">
        <w:rPr>
          <w:rFonts w:ascii="宋体" w:eastAsia="宋体" w:hAnsi="宋体" w:cs="宋体"/>
          <w:kern w:val="0"/>
          <w:sz w:val="24"/>
          <w:szCs w:val="24"/>
        </w:rPr>
        <w:t>一个</w:t>
      </w:r>
      <w:r w:rsidR="00CD6512">
        <w:rPr>
          <w:rFonts w:ascii="宋体" w:eastAsia="宋体" w:hAnsi="宋体" w:cs="宋体"/>
          <w:kern w:val="0"/>
          <w:sz w:val="24"/>
          <w:szCs w:val="24"/>
        </w:rPr>
        <w:t>秀发</w:t>
      </w:r>
      <w:r>
        <w:rPr>
          <w:rFonts w:ascii="宋体" w:eastAsia="宋体" w:hAnsi="宋体" w:cs="宋体"/>
          <w:kern w:val="0"/>
          <w:sz w:val="24"/>
          <w:szCs w:val="24"/>
        </w:rPr>
        <w:t>香腮、面</w:t>
      </w:r>
      <w:r>
        <w:rPr>
          <w:rFonts w:ascii="宋体" w:eastAsia="宋体" w:hAnsi="宋体" w:cs="宋体" w:hint="eastAsia"/>
          <w:kern w:val="0"/>
          <w:sz w:val="24"/>
          <w:szCs w:val="24"/>
        </w:rPr>
        <w:t>若桃花</w:t>
      </w:r>
      <w:r w:rsidR="00E47568">
        <w:rPr>
          <w:rFonts w:ascii="宋体" w:eastAsia="宋体" w:hAnsi="宋体" w:cs="宋体"/>
          <w:kern w:val="0"/>
          <w:sz w:val="24"/>
          <w:szCs w:val="24"/>
        </w:rPr>
        <w:t>、情窦初开、天真</w:t>
      </w:r>
      <w:r w:rsidR="00E47568">
        <w:rPr>
          <w:rFonts w:ascii="宋体" w:eastAsia="宋体" w:hAnsi="宋体" w:cs="宋体" w:hint="eastAsia"/>
          <w:kern w:val="0"/>
          <w:sz w:val="24"/>
          <w:szCs w:val="24"/>
        </w:rPr>
        <w:t>、活泼而又娇羞</w:t>
      </w:r>
      <w:r w:rsidR="00D01D74">
        <w:rPr>
          <w:rFonts w:ascii="宋体" w:eastAsia="宋体" w:hAnsi="宋体" w:cs="宋体"/>
          <w:kern w:val="0"/>
          <w:sz w:val="24"/>
          <w:szCs w:val="24"/>
        </w:rPr>
        <w:t>的少女。李清照的少女时期，</w:t>
      </w:r>
      <w:r w:rsidRPr="00E94EBB">
        <w:rPr>
          <w:rFonts w:ascii="宋体" w:eastAsia="宋体" w:hAnsi="宋体" w:cs="宋体"/>
          <w:kern w:val="0"/>
          <w:sz w:val="24"/>
          <w:szCs w:val="24"/>
        </w:rPr>
        <w:t>就是</w:t>
      </w:r>
      <w:r w:rsidR="00D01D74">
        <w:rPr>
          <w:rFonts w:ascii="宋体" w:eastAsia="宋体" w:hAnsi="宋体" w:cs="宋体" w:hint="eastAsia"/>
          <w:kern w:val="0"/>
          <w:sz w:val="24"/>
          <w:szCs w:val="24"/>
        </w:rPr>
        <w:t>生活</w:t>
      </w:r>
      <w:r w:rsidR="00D01D74">
        <w:rPr>
          <w:rFonts w:ascii="宋体" w:eastAsia="宋体" w:hAnsi="宋体" w:cs="宋体"/>
          <w:kern w:val="0"/>
          <w:sz w:val="24"/>
          <w:szCs w:val="24"/>
        </w:rPr>
        <w:t>在这样</w:t>
      </w:r>
      <w:r w:rsidR="00D01D74">
        <w:rPr>
          <w:rFonts w:ascii="宋体" w:eastAsia="宋体" w:hAnsi="宋体" w:cs="宋体" w:hint="eastAsia"/>
          <w:kern w:val="0"/>
          <w:sz w:val="24"/>
          <w:szCs w:val="24"/>
        </w:rPr>
        <w:t>恬静、</w:t>
      </w:r>
      <w:r w:rsidRPr="00E94EBB">
        <w:rPr>
          <w:rFonts w:ascii="宋体" w:eastAsia="宋体" w:hAnsi="宋体" w:cs="宋体"/>
          <w:kern w:val="0"/>
          <w:sz w:val="24"/>
          <w:szCs w:val="24"/>
        </w:rPr>
        <w:t>纯真明净</w:t>
      </w:r>
      <w:r w:rsidR="00D01D74">
        <w:rPr>
          <w:rFonts w:ascii="宋体" w:eastAsia="宋体" w:hAnsi="宋体" w:cs="宋体" w:hint="eastAsia"/>
          <w:kern w:val="0"/>
          <w:sz w:val="24"/>
          <w:szCs w:val="24"/>
        </w:rPr>
        <w:t>的环境里，在</w:t>
      </w:r>
      <w:r w:rsidR="00D01D74">
        <w:rPr>
          <w:rFonts w:ascii="宋体" w:eastAsia="宋体" w:hAnsi="宋体" w:cs="宋体"/>
          <w:kern w:val="0"/>
          <w:sz w:val="24"/>
          <w:szCs w:val="24"/>
        </w:rPr>
        <w:t>充满诗情画意的日子里度过，充满了</w:t>
      </w:r>
      <w:r w:rsidR="00D01D74">
        <w:rPr>
          <w:rFonts w:ascii="宋体" w:eastAsia="宋体" w:hAnsi="宋体" w:cs="宋体" w:hint="eastAsia"/>
          <w:kern w:val="0"/>
          <w:sz w:val="24"/>
          <w:szCs w:val="24"/>
        </w:rPr>
        <w:t>欢乐和</w:t>
      </w:r>
      <w:r w:rsidR="00210990">
        <w:rPr>
          <w:rFonts w:ascii="宋体" w:eastAsia="宋体" w:hAnsi="宋体" w:cs="宋体" w:hint="eastAsia"/>
          <w:kern w:val="0"/>
          <w:sz w:val="24"/>
          <w:szCs w:val="24"/>
        </w:rPr>
        <w:t>阳光。</w:t>
      </w:r>
    </w:p>
    <w:p w:rsidR="00210990" w:rsidRDefault="00493033" w:rsidP="00F72770">
      <w:pPr>
        <w:ind w:firstLineChars="100" w:firstLine="3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cs="宋体" w:hint="eastAsia"/>
          <w:kern w:val="0"/>
          <w:sz w:val="30"/>
          <w:szCs w:val="30"/>
        </w:rPr>
        <w:t>（</w:t>
      </w:r>
      <w:r w:rsidR="00F72770">
        <w:rPr>
          <w:rFonts w:ascii="黑体" w:eastAsia="黑体" w:hAnsi="黑体" w:cs="宋体" w:hint="eastAsia"/>
          <w:kern w:val="0"/>
          <w:sz w:val="30"/>
          <w:szCs w:val="30"/>
        </w:rPr>
        <w:t>二</w:t>
      </w:r>
      <w:r>
        <w:rPr>
          <w:rFonts w:ascii="黑体" w:eastAsia="黑体" w:hAnsi="黑体" w:cs="宋体" w:hint="eastAsia"/>
          <w:kern w:val="0"/>
          <w:sz w:val="30"/>
          <w:szCs w:val="30"/>
        </w:rPr>
        <w:t>）</w:t>
      </w:r>
      <w:r>
        <w:rPr>
          <w:rFonts w:ascii="黑体" w:eastAsia="黑体" w:hAnsi="黑体" w:hint="eastAsia"/>
          <w:sz w:val="30"/>
          <w:szCs w:val="30"/>
        </w:rPr>
        <w:t>少妇的新婚欢娱情怀</w:t>
      </w:r>
    </w:p>
    <w:p w:rsidR="008E799D" w:rsidRDefault="00546717" w:rsidP="00210990">
      <w:pPr>
        <w:ind w:left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爱情，可以说是人的一生之中最美好的一章。它在充满着期待的、甜蜜与</w:t>
      </w:r>
      <w:r w:rsidR="008E799D">
        <w:rPr>
          <w:rFonts w:asciiTheme="minorEastAsia" w:hAnsiTheme="minorEastAsia" w:hint="eastAsia"/>
          <w:sz w:val="24"/>
          <w:szCs w:val="24"/>
        </w:rPr>
        <w:t>温</w:t>
      </w:r>
    </w:p>
    <w:p w:rsidR="00546717" w:rsidRDefault="00546717" w:rsidP="008E799D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馨的同时，又存在着盲目、悲凉与伤心。可是，哪怕遭到再多的挫折，人们却依然甘之如饴，只为追求</w:t>
      </w:r>
      <w:r w:rsidR="00F71646">
        <w:rPr>
          <w:rFonts w:asciiTheme="minorEastAsia" w:hAnsiTheme="minorEastAsia" w:hint="eastAsia"/>
          <w:sz w:val="24"/>
          <w:szCs w:val="24"/>
        </w:rPr>
        <w:t>那岁月静好、陪你变老、相许一生的爱情。每个女孩都希望拥有执子之手，与子偕老的爱情，而李清照的爱情，终于在她十八岁那年迎来了。她与太学生、金石学家赵明城结婚，</w:t>
      </w:r>
      <w:r w:rsidR="008E799D" w:rsidRPr="00E94EBB">
        <w:rPr>
          <w:rFonts w:ascii="宋体" w:eastAsia="宋体" w:hAnsi="宋体" w:cs="宋体"/>
          <w:kern w:val="0"/>
          <w:sz w:val="24"/>
          <w:szCs w:val="24"/>
        </w:rPr>
        <w:t>他们两人情投意合，生活</w:t>
      </w:r>
      <w:r w:rsidR="005E132B">
        <w:rPr>
          <w:rFonts w:ascii="宋体" w:eastAsia="宋体" w:hAnsi="宋体" w:cs="宋体" w:hint="eastAsia"/>
          <w:kern w:val="0"/>
          <w:sz w:val="24"/>
          <w:szCs w:val="24"/>
        </w:rPr>
        <w:t>美满</w:t>
      </w:r>
      <w:r w:rsidR="008E799D" w:rsidRPr="00E94EBB">
        <w:rPr>
          <w:rFonts w:ascii="宋体" w:eastAsia="宋体" w:hAnsi="宋体" w:cs="宋体"/>
          <w:kern w:val="0"/>
          <w:sz w:val="24"/>
          <w:szCs w:val="24"/>
        </w:rPr>
        <w:t>和谐，共同收集金石古玩，以读书为</w:t>
      </w:r>
      <w:r w:rsidR="008E799D">
        <w:rPr>
          <w:rFonts w:ascii="宋体" w:eastAsia="宋体" w:hAnsi="宋体" w:cs="宋体"/>
          <w:kern w:val="0"/>
          <w:sz w:val="24"/>
          <w:szCs w:val="24"/>
        </w:rPr>
        <w:t>娱乐</w:t>
      </w:r>
      <w:r w:rsidR="005E132B">
        <w:rPr>
          <w:rFonts w:ascii="宋体" w:eastAsia="宋体" w:hAnsi="宋体" w:cs="宋体"/>
          <w:kern w:val="0"/>
          <w:sz w:val="24"/>
          <w:szCs w:val="24"/>
        </w:rPr>
        <w:t>，</w:t>
      </w:r>
      <w:r w:rsidR="002C1B94">
        <w:rPr>
          <w:rFonts w:ascii="宋体" w:eastAsia="宋体" w:hAnsi="宋体" w:cs="宋体"/>
          <w:kern w:val="0"/>
          <w:sz w:val="24"/>
          <w:szCs w:val="24"/>
        </w:rPr>
        <w:t>你唱我和，相敬如宾</w:t>
      </w:r>
      <w:r w:rsidR="005E132B">
        <w:rPr>
          <w:rFonts w:ascii="宋体" w:eastAsia="宋体" w:hAnsi="宋体" w:cs="宋体"/>
          <w:kern w:val="0"/>
          <w:sz w:val="24"/>
          <w:szCs w:val="24"/>
        </w:rPr>
        <w:t>。在当时那个父母之命，</w:t>
      </w:r>
      <w:r w:rsidR="002C1B94">
        <w:rPr>
          <w:rFonts w:ascii="宋体" w:eastAsia="宋体" w:hAnsi="宋体" w:cs="宋体"/>
          <w:kern w:val="0"/>
          <w:sz w:val="24"/>
          <w:szCs w:val="24"/>
        </w:rPr>
        <w:t>媒绰之言的封建时代，李清照是没有自己选择夫君的权利的，如此的背景之下，他们的婚姻能如此，实属难得。</w:t>
      </w:r>
    </w:p>
    <w:p w:rsidR="008E799D" w:rsidRDefault="00CD6512" w:rsidP="00E5097A">
      <w:pPr>
        <w:ind w:firstLine="48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“卖花担上，买得一枝春欲放。泪染轻匀，犹带彤霞晓露痕。怕郎猜道，奴</w:t>
      </w:r>
      <w:r w:rsidR="00563E03">
        <w:rPr>
          <w:rFonts w:asciiTheme="minorEastAsia" w:hAnsiTheme="minorEastAsia" w:cs="宋体" w:hint="eastAsia"/>
          <w:kern w:val="0"/>
          <w:sz w:val="24"/>
          <w:szCs w:val="24"/>
        </w:rPr>
        <w:t>面不如花面好。云鬓斜簪，徒要教郎比并看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”</w:t>
      </w:r>
      <w:r w:rsidRPr="0087791D">
        <w:rPr>
          <w:rFonts w:asciiTheme="minorEastAsia" w:hAnsiTheme="minorEastAsia" w:cs="宋体" w:hint="eastAsia"/>
          <w:kern w:val="0"/>
          <w:sz w:val="24"/>
          <w:szCs w:val="24"/>
          <w:vertAlign w:val="superscript"/>
        </w:rPr>
        <w:t>③</w:t>
      </w:r>
      <w:r w:rsidR="00563E03">
        <w:rPr>
          <w:rFonts w:asciiTheme="minorEastAsia" w:hAnsiTheme="minorEastAsia" w:cs="宋体" w:hint="eastAsia"/>
          <w:kern w:val="0"/>
          <w:sz w:val="24"/>
          <w:szCs w:val="24"/>
          <w:vertAlign w:val="superscript"/>
        </w:rPr>
        <w:t xml:space="preserve"> </w:t>
      </w:r>
      <w:r w:rsidR="00563E03">
        <w:rPr>
          <w:rFonts w:asciiTheme="minorEastAsia" w:hAnsiTheme="minorEastAsia" w:cs="宋体" w:hint="eastAsia"/>
          <w:kern w:val="0"/>
          <w:sz w:val="24"/>
          <w:szCs w:val="24"/>
        </w:rPr>
        <w:t>。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这首《减字木兰花》是词人新</w:t>
      </w:r>
      <w:r>
        <w:rPr>
          <w:rFonts w:asciiTheme="minorEastAsia" w:hAnsiTheme="minorEastAsia" w:cs="宋体" w:hint="eastAsia"/>
          <w:kern w:val="0"/>
          <w:sz w:val="24"/>
          <w:szCs w:val="24"/>
        </w:rPr>
        <w:lastRenderedPageBreak/>
        <w:t>婚不久之时作的，</w:t>
      </w:r>
      <w:r w:rsidR="00744E96">
        <w:rPr>
          <w:rFonts w:asciiTheme="minorEastAsia" w:hAnsiTheme="minorEastAsia" w:cs="宋体" w:hint="eastAsia"/>
          <w:kern w:val="0"/>
          <w:sz w:val="24"/>
          <w:szCs w:val="24"/>
        </w:rPr>
        <w:t>这首词将一个新婚女子的美好情怀精妙的刻画出来，娇媚、清新活脱、情真意挚弥漫在字行之间。“奴面不如花面好”一个</w:t>
      </w:r>
      <w:r w:rsidR="00E5097A">
        <w:rPr>
          <w:rFonts w:asciiTheme="minorEastAsia" w:hAnsiTheme="minorEastAsia" w:cs="宋体" w:hint="eastAsia"/>
          <w:kern w:val="0"/>
          <w:sz w:val="24"/>
          <w:szCs w:val="24"/>
        </w:rPr>
        <w:t>爱美、娇嗔的新娘呼之欲出，词中少妇于自信中带出一种撒娇、调皮、活泼可爱。这样的婚姻是多少人向往的啊！</w:t>
      </w:r>
    </w:p>
    <w:p w:rsidR="00493033" w:rsidRDefault="00CA33E0" w:rsidP="00E5097A">
      <w:pPr>
        <w:ind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当李清照满载着女孩们所能得到的一切幸福，走进爱河时，她的幸福</w:t>
      </w:r>
      <w:r w:rsidRPr="00E94EBB">
        <w:rPr>
          <w:rFonts w:ascii="宋体" w:eastAsia="宋体" w:hAnsi="宋体" w:cs="宋体"/>
          <w:kern w:val="0"/>
          <w:sz w:val="24"/>
          <w:szCs w:val="24"/>
        </w:rPr>
        <w:t>人生又更上</w:t>
      </w:r>
      <w:r>
        <w:rPr>
          <w:rFonts w:ascii="宋体" w:eastAsia="宋体" w:hAnsi="宋体" w:cs="宋体"/>
          <w:kern w:val="0"/>
          <w:sz w:val="24"/>
          <w:szCs w:val="24"/>
        </w:rPr>
        <w:t>了</w:t>
      </w:r>
      <w:r w:rsidRPr="00E94EBB">
        <w:rPr>
          <w:rFonts w:ascii="宋体" w:eastAsia="宋体" w:hAnsi="宋体" w:cs="宋体"/>
          <w:kern w:val="0"/>
          <w:sz w:val="24"/>
          <w:szCs w:val="24"/>
        </w:rPr>
        <w:t>一层楼，为我们</w:t>
      </w:r>
      <w:r>
        <w:rPr>
          <w:rFonts w:ascii="宋体" w:eastAsia="宋体" w:hAnsi="宋体" w:cs="宋体"/>
          <w:kern w:val="0"/>
          <w:sz w:val="24"/>
          <w:szCs w:val="24"/>
        </w:rPr>
        <w:t>展现</w:t>
      </w:r>
      <w:r w:rsidRPr="00E94EBB">
        <w:rPr>
          <w:rFonts w:ascii="宋体" w:eastAsia="宋体" w:hAnsi="宋体" w:cs="宋体"/>
          <w:kern w:val="0"/>
          <w:sz w:val="24"/>
          <w:szCs w:val="24"/>
        </w:rPr>
        <w:t>了一部近乎完美</w:t>
      </w:r>
      <w:r>
        <w:rPr>
          <w:rFonts w:ascii="宋体" w:eastAsia="宋体" w:hAnsi="宋体" w:cs="宋体"/>
          <w:kern w:val="0"/>
          <w:sz w:val="24"/>
          <w:szCs w:val="24"/>
        </w:rPr>
        <w:t>的</w:t>
      </w:r>
      <w:r w:rsidRPr="00E94EBB">
        <w:rPr>
          <w:rFonts w:ascii="宋体" w:eastAsia="宋体" w:hAnsi="宋体" w:cs="宋体"/>
          <w:kern w:val="0"/>
          <w:sz w:val="24"/>
          <w:szCs w:val="24"/>
        </w:rPr>
        <w:t>爱情故事。</w:t>
      </w:r>
    </w:p>
    <w:p w:rsidR="00493033" w:rsidRPr="00493033" w:rsidRDefault="00493033" w:rsidP="00F72770">
      <w:pPr>
        <w:ind w:firstLineChars="100" w:firstLine="300"/>
        <w:rPr>
          <w:rFonts w:ascii="黑体" w:eastAsia="黑体" w:hAnsi="黑体" w:cs="宋体"/>
          <w:kern w:val="0"/>
          <w:sz w:val="30"/>
          <w:szCs w:val="30"/>
        </w:rPr>
      </w:pPr>
      <w:r>
        <w:rPr>
          <w:rFonts w:ascii="黑体" w:eastAsia="黑体" w:hAnsi="黑体" w:cs="宋体" w:hint="eastAsia"/>
          <w:kern w:val="0"/>
          <w:sz w:val="30"/>
          <w:szCs w:val="30"/>
        </w:rPr>
        <w:t>（</w:t>
      </w:r>
      <w:r w:rsidR="00F72770">
        <w:rPr>
          <w:rFonts w:ascii="黑体" w:eastAsia="黑体" w:hAnsi="黑体" w:cs="宋体" w:hint="eastAsia"/>
          <w:kern w:val="0"/>
          <w:sz w:val="30"/>
          <w:szCs w:val="30"/>
        </w:rPr>
        <w:t>三</w:t>
      </w:r>
      <w:r>
        <w:rPr>
          <w:rFonts w:ascii="黑体" w:eastAsia="黑体" w:hAnsi="黑体" w:cs="宋体" w:hint="eastAsia"/>
          <w:kern w:val="0"/>
          <w:sz w:val="30"/>
          <w:szCs w:val="30"/>
        </w:rPr>
        <w:t>）少妇的离别相思情怀</w:t>
      </w:r>
    </w:p>
    <w:p w:rsidR="00E5097A" w:rsidRDefault="00CA33E0" w:rsidP="00493033">
      <w:pPr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E94EBB">
        <w:rPr>
          <w:rFonts w:ascii="宋体" w:eastAsia="宋体" w:hAnsi="宋体" w:cs="宋体"/>
          <w:kern w:val="0"/>
          <w:sz w:val="24"/>
          <w:szCs w:val="24"/>
        </w:rPr>
        <w:t>上天</w:t>
      </w:r>
      <w:r>
        <w:rPr>
          <w:rFonts w:ascii="宋体" w:eastAsia="宋体" w:hAnsi="宋体" w:cs="宋体"/>
          <w:kern w:val="0"/>
          <w:sz w:val="24"/>
          <w:szCs w:val="24"/>
        </w:rPr>
        <w:t>赐予了</w:t>
      </w:r>
      <w:r w:rsidR="00493033">
        <w:rPr>
          <w:rFonts w:ascii="宋体" w:eastAsia="宋体" w:hAnsi="宋体" w:cs="宋体" w:hint="eastAsia"/>
          <w:kern w:val="0"/>
          <w:sz w:val="24"/>
          <w:szCs w:val="24"/>
        </w:rPr>
        <w:t>李清照</w:t>
      </w:r>
      <w:r w:rsidRPr="00E94EBB">
        <w:rPr>
          <w:rFonts w:ascii="宋体" w:eastAsia="宋体" w:hAnsi="宋体" w:cs="宋体"/>
          <w:kern w:val="0"/>
          <w:sz w:val="24"/>
          <w:szCs w:val="24"/>
        </w:rPr>
        <w:t>太多的眷顾，她的爱情</w:t>
      </w:r>
      <w:r>
        <w:rPr>
          <w:rFonts w:ascii="宋体" w:eastAsia="宋体" w:hAnsi="宋体" w:cs="宋体"/>
          <w:kern w:val="0"/>
          <w:sz w:val="24"/>
          <w:szCs w:val="24"/>
        </w:rPr>
        <w:t>美满</w:t>
      </w:r>
      <w:r w:rsidRPr="00E94EBB">
        <w:rPr>
          <w:rFonts w:ascii="宋体" w:eastAsia="宋体" w:hAnsi="宋体" w:cs="宋体"/>
          <w:kern w:val="0"/>
          <w:sz w:val="24"/>
          <w:szCs w:val="24"/>
        </w:rPr>
        <w:t>而高贵、幸福而</w:t>
      </w:r>
      <w:r>
        <w:rPr>
          <w:rFonts w:ascii="宋体" w:eastAsia="宋体" w:hAnsi="宋体" w:cs="宋体"/>
          <w:kern w:val="0"/>
          <w:sz w:val="24"/>
          <w:szCs w:val="24"/>
        </w:rPr>
        <w:t>温馨，似乎没有半点的遗憾与忧伤。或许，也正是因为如此，上天似乎妒忌了，在</w:t>
      </w:r>
      <w:r w:rsidR="00A47F1C">
        <w:rPr>
          <w:rFonts w:ascii="宋体" w:eastAsia="宋体" w:hAnsi="宋体" w:cs="宋体"/>
          <w:kern w:val="0"/>
          <w:sz w:val="24"/>
          <w:szCs w:val="24"/>
        </w:rPr>
        <w:t>幸福美好之后，离别，终究还是来了。</w:t>
      </w:r>
    </w:p>
    <w:p w:rsidR="00A47F1C" w:rsidRDefault="00A47F1C" w:rsidP="00E5097A">
      <w:pPr>
        <w:ind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“薄雾浓云愁永昼，瑞脑销金兽。佳节又重阳，玉枕纱橱，半夜凉初透</w:t>
      </w:r>
      <w:r w:rsidR="00563E03">
        <w:rPr>
          <w:rFonts w:ascii="宋体" w:eastAsia="宋体" w:hAnsi="宋体" w:cs="宋体" w:hint="eastAsia"/>
          <w:kern w:val="0"/>
          <w:sz w:val="24"/>
          <w:szCs w:val="24"/>
        </w:rPr>
        <w:t>。东篱把酒黄昏后，有暗香盈袖。莫道不消魂，帘卷西风，人比黄花瘦</w:t>
      </w:r>
      <w:r>
        <w:rPr>
          <w:rFonts w:ascii="宋体" w:eastAsia="宋体" w:hAnsi="宋体" w:cs="宋体" w:hint="eastAsia"/>
          <w:kern w:val="0"/>
          <w:sz w:val="24"/>
          <w:szCs w:val="24"/>
        </w:rPr>
        <w:t>”</w:t>
      </w:r>
      <w:r w:rsidR="00563E03" w:rsidRPr="00563E03">
        <w:rPr>
          <w:rFonts w:ascii="宋体" w:eastAsia="宋体" w:hAnsi="宋体" w:cs="宋体" w:hint="eastAsia"/>
          <w:kern w:val="0"/>
          <w:sz w:val="24"/>
          <w:szCs w:val="24"/>
          <w:vertAlign w:val="superscript"/>
        </w:rPr>
        <w:t>④</w:t>
      </w:r>
      <w:r w:rsidR="00563E03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563E03">
        <w:rPr>
          <w:rFonts w:ascii="宋体" w:eastAsia="宋体" w:hAnsi="宋体" w:cs="宋体" w:hint="eastAsia"/>
          <w:kern w:val="0"/>
          <w:sz w:val="24"/>
          <w:szCs w:val="24"/>
          <w:vertAlign w:val="superscript"/>
        </w:rPr>
        <w:t xml:space="preserve"> </w:t>
      </w:r>
      <w:r>
        <w:rPr>
          <w:rFonts w:ascii="宋体" w:eastAsia="宋体" w:hAnsi="宋体" w:cs="宋体" w:hint="eastAsia"/>
          <w:kern w:val="0"/>
          <w:sz w:val="24"/>
          <w:szCs w:val="24"/>
        </w:rPr>
        <w:t>这首《醉花阴》是词人</w:t>
      </w:r>
      <w:r w:rsidR="00E81131">
        <w:rPr>
          <w:rFonts w:ascii="宋体" w:eastAsia="宋体" w:hAnsi="宋体" w:cs="宋体" w:hint="eastAsia"/>
          <w:kern w:val="0"/>
          <w:sz w:val="24"/>
          <w:szCs w:val="24"/>
        </w:rPr>
        <w:t>婚后不久，</w:t>
      </w:r>
      <w:r>
        <w:rPr>
          <w:rFonts w:ascii="宋体" w:eastAsia="宋体" w:hAnsi="宋体" w:cs="宋体" w:hint="eastAsia"/>
          <w:kern w:val="0"/>
          <w:sz w:val="24"/>
          <w:szCs w:val="24"/>
        </w:rPr>
        <w:t>其</w:t>
      </w:r>
      <w:r w:rsidR="00E81131">
        <w:rPr>
          <w:rFonts w:ascii="宋体" w:eastAsia="宋体" w:hAnsi="宋体" w:cs="宋体" w:hint="eastAsia"/>
          <w:kern w:val="0"/>
          <w:sz w:val="24"/>
          <w:szCs w:val="24"/>
        </w:rPr>
        <w:t>夫赵明诚出守莱州，而自己与丈夫分居两地，独居青州之时所作。</w:t>
      </w:r>
      <w:r w:rsidR="00946BB5">
        <w:rPr>
          <w:rFonts w:ascii="宋体" w:eastAsia="宋体" w:hAnsi="宋体" w:cs="宋体" w:hint="eastAsia"/>
          <w:kern w:val="0"/>
          <w:sz w:val="24"/>
          <w:szCs w:val="24"/>
        </w:rPr>
        <w:t>重阳节本应是夫妻团圆，共同饮酒赏菊的，而如今，却只有卷帘的西风以及词人的清姿瘦影。词通过描述重阳节词人把酒赏菊的情景，烘托了</w:t>
      </w:r>
      <w:r w:rsidR="00F65290">
        <w:rPr>
          <w:rFonts w:ascii="宋体" w:eastAsia="宋体" w:hAnsi="宋体" w:cs="宋体" w:hint="eastAsia"/>
          <w:kern w:val="0"/>
          <w:sz w:val="24"/>
          <w:szCs w:val="24"/>
        </w:rPr>
        <w:t>一种凄凉寂寥的氛围，使词人思念丈夫的寂寞与孤寂不言而喻。</w:t>
      </w:r>
    </w:p>
    <w:p w:rsidR="00051E4F" w:rsidRDefault="00F65290" w:rsidP="00E5097A">
      <w:pPr>
        <w:ind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又如这首《一剪梅》：“红藕香残玉簟秋，轻解罗裳，独上兰舟。云中谁寄锦书来，雁字回时，月满西楼。花自飘零水自流，</w:t>
      </w:r>
      <w:r w:rsidR="00563E03">
        <w:rPr>
          <w:rFonts w:ascii="宋体" w:eastAsia="宋体" w:hAnsi="宋体" w:cs="宋体" w:hint="eastAsia"/>
          <w:kern w:val="0"/>
          <w:sz w:val="24"/>
          <w:szCs w:val="24"/>
        </w:rPr>
        <w:t>一种相思，两处闲愁。此情无计可消除，才下眉头，却上心头</w:t>
      </w:r>
      <w:r w:rsidR="00F439FE">
        <w:rPr>
          <w:rFonts w:ascii="宋体" w:eastAsia="宋体" w:hAnsi="宋体" w:cs="宋体" w:hint="eastAsia"/>
          <w:kern w:val="0"/>
          <w:sz w:val="24"/>
          <w:szCs w:val="24"/>
        </w:rPr>
        <w:t>”</w:t>
      </w:r>
      <w:r w:rsidR="00F439FE" w:rsidRPr="0087791D">
        <w:rPr>
          <w:rFonts w:ascii="宋体" w:eastAsia="宋体" w:hAnsi="宋体" w:cs="宋体" w:hint="eastAsia"/>
          <w:kern w:val="0"/>
          <w:sz w:val="24"/>
          <w:szCs w:val="24"/>
          <w:vertAlign w:val="superscript"/>
        </w:rPr>
        <w:t>⑤</w:t>
      </w:r>
      <w:r w:rsidR="00563E03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52150C">
        <w:rPr>
          <w:rFonts w:ascii="宋体" w:eastAsia="宋体" w:hAnsi="宋体" w:cs="宋体" w:hint="eastAsia"/>
          <w:kern w:val="0"/>
          <w:sz w:val="24"/>
          <w:szCs w:val="24"/>
        </w:rPr>
        <w:t>是李清照在崇宁二年，词人因受党争株连，被迫离家思念丈夫之时所作。这是一首倾诉相思、别愁之苦的词作，诉说了独自一人生活的孤独、寂寞，思念丈夫的心情。词中所表达出来的深情、纯真、含蓄</w:t>
      </w:r>
      <w:r w:rsidR="004A01A7">
        <w:rPr>
          <w:rFonts w:ascii="宋体" w:eastAsia="宋体" w:hAnsi="宋体" w:cs="宋体" w:hint="eastAsia"/>
          <w:kern w:val="0"/>
          <w:sz w:val="24"/>
          <w:szCs w:val="24"/>
        </w:rPr>
        <w:t>等等，无一不在显示出李清照作为一个大家闺秀所应有的修养与典雅。尤其是最后两句“才下眉头，却上心头。”将词人的离愁别恨含蓄而又形象地展现出来。</w:t>
      </w:r>
    </w:p>
    <w:p w:rsidR="00F65290" w:rsidRDefault="00051E4F" w:rsidP="00E5097A">
      <w:pPr>
        <w:ind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说到这，值得一提的是，在中国古代诗歌的历史长河中，有非常之多的闺情之作，可是，却绝大部分是男性所作，然而，这些出自男性作家之手的女性题材词作，不管写得是多么的细腻传神，也毕竟是“男子作闺音”，是“代言体”，不管再怎么“入戏”，总归</w:t>
      </w:r>
      <w:r w:rsidR="002C5FA3">
        <w:rPr>
          <w:rFonts w:ascii="宋体" w:eastAsia="宋体" w:hAnsi="宋体" w:cs="宋体" w:hint="eastAsia"/>
          <w:kern w:val="0"/>
          <w:sz w:val="24"/>
          <w:szCs w:val="24"/>
        </w:rPr>
        <w:t>有些不太妥帖。李清照则不同，首先，她本身就是一位女性。再次，她的词作都是“直抒体”，出自自己的亲身体验。她词中的女性形象摒弃了男性词人笔下女性的卑弱柔顺，表现出来的却是鲜活灵动。胡云翼曾说：“</w:t>
      </w:r>
      <w:r w:rsidR="00744566">
        <w:rPr>
          <w:rFonts w:ascii="宋体" w:eastAsia="宋体" w:hAnsi="宋体" w:cs="宋体" w:hint="eastAsia"/>
          <w:kern w:val="0"/>
          <w:sz w:val="24"/>
          <w:szCs w:val="24"/>
        </w:rPr>
        <w:t>清照的词是最能表现女性的优美情调的，以前一</w:t>
      </w:r>
      <w:r w:rsidR="00563E03">
        <w:rPr>
          <w:rFonts w:ascii="宋体" w:eastAsia="宋体" w:hAnsi="宋体" w:cs="宋体" w:hint="eastAsia"/>
          <w:kern w:val="0"/>
          <w:sz w:val="24"/>
          <w:szCs w:val="24"/>
        </w:rPr>
        <w:t>切男性所代写的闺词，所代写的妇人语，放在清照面前，都要黯然失色</w:t>
      </w:r>
      <w:r w:rsidR="00744566">
        <w:rPr>
          <w:rFonts w:ascii="宋体" w:eastAsia="宋体" w:hAnsi="宋体" w:cs="宋体" w:hint="eastAsia"/>
          <w:kern w:val="0"/>
          <w:sz w:val="24"/>
          <w:szCs w:val="24"/>
        </w:rPr>
        <w:t>”</w:t>
      </w:r>
      <w:r w:rsidR="00563E03" w:rsidRPr="00563E03">
        <w:rPr>
          <w:rFonts w:ascii="宋体" w:eastAsia="宋体" w:hAnsi="宋体" w:cs="宋体" w:hint="eastAsia"/>
          <w:kern w:val="0"/>
          <w:sz w:val="24"/>
          <w:szCs w:val="24"/>
          <w:vertAlign w:val="superscript"/>
        </w:rPr>
        <w:t>⑥</w:t>
      </w:r>
      <w:r w:rsidR="00563E03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563E03">
        <w:rPr>
          <w:rFonts w:ascii="宋体" w:eastAsia="宋体" w:hAnsi="宋体" w:cs="宋体" w:hint="eastAsia"/>
          <w:kern w:val="0"/>
          <w:sz w:val="24"/>
          <w:szCs w:val="24"/>
          <w:vertAlign w:val="superscript"/>
        </w:rPr>
        <w:t xml:space="preserve">   </w:t>
      </w:r>
    </w:p>
    <w:p w:rsidR="00BF38E8" w:rsidRDefault="00BF38E8" w:rsidP="00E5097A">
      <w:pPr>
        <w:ind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综上所述，李清照前期的词，主要是描写了词人少女时期的无忧无虑，以及新婚时的幸福甜蜜、离别时的相思。因此，总的来说，前期词的风格可以说是</w:t>
      </w:r>
      <w:r w:rsidR="00696159">
        <w:rPr>
          <w:rFonts w:ascii="宋体" w:eastAsia="宋体" w:hAnsi="宋体" w:cs="宋体" w:hint="eastAsia"/>
          <w:kern w:val="0"/>
          <w:sz w:val="24"/>
          <w:szCs w:val="24"/>
        </w:rPr>
        <w:t>婉约隽秀、清丽爽朗</w:t>
      </w:r>
      <w:r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6F25AA" w:rsidRPr="00F72770" w:rsidRDefault="00F72770" w:rsidP="00FE0985">
      <w:pPr>
        <w:spacing w:line="480" w:lineRule="auto"/>
        <w:jc w:val="center"/>
        <w:rPr>
          <w:rFonts w:ascii="黑体" w:eastAsia="黑体" w:hAnsi="黑体" w:cs="宋体"/>
          <w:kern w:val="0"/>
          <w:sz w:val="36"/>
          <w:szCs w:val="36"/>
        </w:rPr>
      </w:pPr>
      <w:r w:rsidRPr="00F72770">
        <w:rPr>
          <w:rFonts w:ascii="黑体" w:eastAsia="黑体" w:hAnsi="黑体" w:cs="宋体" w:hint="eastAsia"/>
          <w:color w:val="000000" w:themeColor="text1"/>
          <w:kern w:val="0"/>
          <w:sz w:val="36"/>
          <w:szCs w:val="36"/>
        </w:rPr>
        <w:t>二</w:t>
      </w:r>
      <w:r>
        <w:rPr>
          <w:rFonts w:ascii="黑体" w:eastAsia="黑体" w:hAnsi="黑体" w:cs="宋体" w:hint="eastAsia"/>
          <w:color w:val="000000" w:themeColor="text1"/>
          <w:kern w:val="0"/>
          <w:sz w:val="36"/>
          <w:szCs w:val="36"/>
        </w:rPr>
        <w:t>、</w:t>
      </w:r>
      <w:r w:rsidRPr="00F72770">
        <w:rPr>
          <w:rFonts w:ascii="黑体" w:eastAsia="黑体" w:hAnsi="黑体" w:cs="宋体" w:hint="eastAsia"/>
          <w:kern w:val="0"/>
          <w:sz w:val="36"/>
          <w:szCs w:val="36"/>
        </w:rPr>
        <w:t>后期</w:t>
      </w:r>
      <w:r w:rsidR="00457E62">
        <w:rPr>
          <w:rFonts w:ascii="黑体" w:eastAsia="黑体" w:hAnsi="黑体" w:cs="宋体" w:hint="eastAsia"/>
          <w:kern w:val="0"/>
          <w:sz w:val="36"/>
          <w:szCs w:val="36"/>
        </w:rPr>
        <w:t>词</w:t>
      </w:r>
      <w:r w:rsidRPr="00F72770">
        <w:rPr>
          <w:rFonts w:ascii="黑体" w:eastAsia="黑体" w:hAnsi="黑体" w:cs="宋体" w:hint="eastAsia"/>
          <w:kern w:val="0"/>
          <w:sz w:val="36"/>
          <w:szCs w:val="36"/>
        </w:rPr>
        <w:t>的情感特点</w:t>
      </w:r>
    </w:p>
    <w:p w:rsidR="00587B6C" w:rsidRPr="00587B6C" w:rsidRDefault="00F72770" w:rsidP="00F72770">
      <w:pPr>
        <w:ind w:firstLineChars="100" w:firstLine="300"/>
        <w:rPr>
          <w:rFonts w:ascii="黑体" w:eastAsia="黑体" w:hAnsi="黑体" w:cs="宋体"/>
          <w:kern w:val="0"/>
          <w:sz w:val="30"/>
          <w:szCs w:val="30"/>
        </w:rPr>
      </w:pPr>
      <w:r>
        <w:rPr>
          <w:rFonts w:ascii="黑体" w:eastAsia="黑体" w:hAnsi="黑体" w:cs="宋体" w:hint="eastAsia"/>
          <w:kern w:val="0"/>
          <w:sz w:val="30"/>
          <w:szCs w:val="30"/>
        </w:rPr>
        <w:t>（一）</w:t>
      </w:r>
      <w:r w:rsidR="00587B6C" w:rsidRPr="00587B6C">
        <w:rPr>
          <w:rFonts w:ascii="黑体" w:eastAsia="黑体" w:hAnsi="黑体" w:cs="宋体" w:hint="eastAsia"/>
          <w:kern w:val="0"/>
          <w:sz w:val="30"/>
          <w:szCs w:val="30"/>
        </w:rPr>
        <w:t>惆怅哀愁的念旧之情</w:t>
      </w:r>
    </w:p>
    <w:p w:rsidR="00587B6C" w:rsidRDefault="0064318C" w:rsidP="00587B6C">
      <w:pPr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="00F85237">
        <w:rPr>
          <w:rFonts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南渡以后，</w:t>
      </w:r>
      <w:r>
        <w:rPr>
          <w:rFonts w:asciiTheme="minorEastAsia" w:hAnsiTheme="minorEastAsia" w:cs="宋体"/>
          <w:kern w:val="0"/>
          <w:sz w:val="24"/>
          <w:szCs w:val="24"/>
        </w:rPr>
        <w:t>李清照</w:t>
      </w:r>
      <w:r w:rsidRPr="0064318C">
        <w:rPr>
          <w:rFonts w:asciiTheme="minorEastAsia" w:hAnsiTheme="minorEastAsia" w:cs="宋体"/>
          <w:kern w:val="0"/>
          <w:sz w:val="24"/>
          <w:szCs w:val="24"/>
        </w:rPr>
        <w:t>幸福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的生活被打破，</w:t>
      </w:r>
      <w:r w:rsidRPr="0064318C">
        <w:rPr>
          <w:rFonts w:asciiTheme="minorEastAsia" w:hAnsiTheme="minorEastAsia" w:cs="宋体"/>
          <w:kern w:val="0"/>
          <w:sz w:val="24"/>
          <w:szCs w:val="24"/>
        </w:rPr>
        <w:t>各种打击接踵而至。宋王朝经历了167年的和平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与</w:t>
      </w:r>
      <w:r w:rsidRPr="0064318C">
        <w:rPr>
          <w:rFonts w:asciiTheme="minorEastAsia" w:hAnsiTheme="minorEastAsia" w:cs="宋体"/>
          <w:kern w:val="0"/>
          <w:sz w:val="24"/>
          <w:szCs w:val="24"/>
        </w:rPr>
        <w:t>繁荣，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让</w:t>
      </w:r>
      <w:r w:rsidRPr="0064318C">
        <w:rPr>
          <w:rFonts w:asciiTheme="minorEastAsia" w:hAnsiTheme="minorEastAsia" w:cs="宋体"/>
          <w:kern w:val="0"/>
          <w:sz w:val="24"/>
          <w:szCs w:val="24"/>
        </w:rPr>
        <w:t>统治者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有些飘飘然，</w:t>
      </w:r>
      <w:r w:rsidR="00FA7D01">
        <w:rPr>
          <w:rFonts w:asciiTheme="minorEastAsia" w:hAnsiTheme="minorEastAsia" w:cs="宋体" w:hint="eastAsia"/>
          <w:kern w:val="0"/>
          <w:sz w:val="24"/>
          <w:szCs w:val="24"/>
        </w:rPr>
        <w:t>沉醉在表面的太平繁荣之中，</w:t>
      </w:r>
      <w:r w:rsidRPr="0064318C">
        <w:rPr>
          <w:rFonts w:asciiTheme="minorEastAsia" w:hAnsiTheme="minorEastAsia" w:cs="宋体"/>
          <w:kern w:val="0"/>
          <w:sz w:val="24"/>
          <w:szCs w:val="24"/>
        </w:rPr>
        <w:t>对北方游牧民族的迅速崛起和强大，</w:t>
      </w:r>
      <w:r w:rsidR="00FA7D01">
        <w:rPr>
          <w:rFonts w:asciiTheme="minorEastAsia" w:hAnsiTheme="minorEastAsia" w:cs="宋体" w:hint="eastAsia"/>
          <w:kern w:val="0"/>
          <w:sz w:val="24"/>
          <w:szCs w:val="24"/>
        </w:rPr>
        <w:t>没有</w:t>
      </w:r>
      <w:r w:rsidRPr="0064318C">
        <w:rPr>
          <w:rFonts w:asciiTheme="minorEastAsia" w:hAnsiTheme="minorEastAsia" w:cs="宋体"/>
          <w:kern w:val="0"/>
          <w:sz w:val="24"/>
          <w:szCs w:val="24"/>
        </w:rPr>
        <w:t>应有的</w:t>
      </w:r>
      <w:r w:rsidR="00FA7D01">
        <w:rPr>
          <w:rFonts w:asciiTheme="minorEastAsia" w:hAnsiTheme="minorEastAsia" w:cs="宋体" w:hint="eastAsia"/>
          <w:kern w:val="0"/>
          <w:sz w:val="24"/>
          <w:szCs w:val="24"/>
        </w:rPr>
        <w:t>防备。</w:t>
      </w:r>
      <w:r w:rsidRPr="0064318C">
        <w:rPr>
          <w:rFonts w:asciiTheme="minorEastAsia" w:hAnsiTheme="minorEastAsia" w:cs="宋体"/>
          <w:kern w:val="0"/>
          <w:sz w:val="24"/>
          <w:szCs w:val="24"/>
        </w:rPr>
        <w:t>金人</w:t>
      </w:r>
      <w:r w:rsidR="00FA7D01">
        <w:rPr>
          <w:rFonts w:asciiTheme="minorEastAsia" w:hAnsiTheme="minorEastAsia" w:cs="宋体" w:hint="eastAsia"/>
          <w:kern w:val="0"/>
          <w:sz w:val="24"/>
          <w:szCs w:val="24"/>
        </w:rPr>
        <w:t>入侵</w:t>
      </w:r>
      <w:r w:rsidRPr="0064318C">
        <w:rPr>
          <w:rFonts w:asciiTheme="minorEastAsia" w:hAnsiTheme="minorEastAsia" w:cs="宋体"/>
          <w:kern w:val="0"/>
          <w:sz w:val="24"/>
          <w:szCs w:val="24"/>
        </w:rPr>
        <w:t>都城</w:t>
      </w:r>
      <w:r w:rsidR="00FA7D01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Pr="0064318C">
        <w:rPr>
          <w:rFonts w:asciiTheme="minorEastAsia" w:hAnsiTheme="minorEastAsia" w:cs="宋体"/>
          <w:kern w:val="0"/>
          <w:sz w:val="24"/>
          <w:szCs w:val="24"/>
        </w:rPr>
        <w:t>还掠走了徽、钦二帝，赵宋王朝于公元1127年匆匆南逃，开始了中国</w:t>
      </w:r>
      <w:r w:rsidR="00FA7D01">
        <w:rPr>
          <w:rFonts w:asciiTheme="minorEastAsia" w:hAnsiTheme="minorEastAsia" w:hint="eastAsia"/>
          <w:sz w:val="24"/>
          <w:szCs w:val="24"/>
        </w:rPr>
        <w:t>历史</w:t>
      </w:r>
      <w:r w:rsidRPr="0064318C">
        <w:rPr>
          <w:rFonts w:asciiTheme="minorEastAsia" w:hAnsiTheme="minorEastAsia" w:cs="宋体"/>
          <w:kern w:val="0"/>
          <w:sz w:val="24"/>
          <w:szCs w:val="24"/>
        </w:rPr>
        <w:t>上国家民族</w:t>
      </w:r>
      <w:r w:rsidR="00FA7D01">
        <w:rPr>
          <w:rFonts w:asciiTheme="minorEastAsia" w:hAnsiTheme="minorEastAsia" w:cs="宋体" w:hint="eastAsia"/>
          <w:kern w:val="0"/>
          <w:sz w:val="24"/>
          <w:szCs w:val="24"/>
        </w:rPr>
        <w:t>极其</w:t>
      </w:r>
      <w:r w:rsidRPr="0064318C">
        <w:rPr>
          <w:rFonts w:asciiTheme="minorEastAsia" w:hAnsiTheme="minorEastAsia" w:cs="宋体"/>
          <w:kern w:val="0"/>
          <w:sz w:val="24"/>
          <w:szCs w:val="24"/>
        </w:rPr>
        <w:t>屈辱的一页。李清照一家人开始过</w:t>
      </w:r>
      <w:r w:rsidR="00FA7D01">
        <w:rPr>
          <w:rFonts w:asciiTheme="minorEastAsia" w:hAnsiTheme="minorEastAsia" w:cs="宋体" w:hint="eastAsia"/>
          <w:kern w:val="0"/>
          <w:sz w:val="24"/>
          <w:szCs w:val="24"/>
        </w:rPr>
        <w:t>着</w:t>
      </w:r>
      <w:r w:rsidRPr="0064318C">
        <w:rPr>
          <w:rFonts w:asciiTheme="minorEastAsia" w:hAnsiTheme="minorEastAsia" w:cs="宋体"/>
          <w:kern w:val="0"/>
          <w:sz w:val="24"/>
          <w:szCs w:val="24"/>
        </w:rPr>
        <w:t>漂泊无定的生活。</w:t>
      </w:r>
      <w:r w:rsidR="00FA7D01">
        <w:rPr>
          <w:rFonts w:asciiTheme="minorEastAsia" w:hAnsiTheme="minorEastAsia" w:cs="宋体" w:hint="eastAsia"/>
          <w:kern w:val="0"/>
          <w:sz w:val="24"/>
          <w:szCs w:val="24"/>
        </w:rPr>
        <w:t>然而，</w:t>
      </w:r>
      <w:r w:rsidRPr="0064318C">
        <w:rPr>
          <w:rFonts w:asciiTheme="minorEastAsia" w:hAnsiTheme="minorEastAsia" w:cs="宋体"/>
          <w:kern w:val="0"/>
          <w:sz w:val="24"/>
          <w:szCs w:val="24"/>
        </w:rPr>
        <w:t>祸不单行，第二年赵</w:t>
      </w:r>
      <w:r w:rsidRPr="0064318C">
        <w:rPr>
          <w:rFonts w:asciiTheme="minorEastAsia" w:hAnsiTheme="minorEastAsia" w:cs="宋体"/>
          <w:kern w:val="0"/>
          <w:sz w:val="24"/>
          <w:szCs w:val="24"/>
        </w:rPr>
        <w:lastRenderedPageBreak/>
        <w:t>明诚急病而亡。</w:t>
      </w:r>
      <w:r w:rsidR="00240BC0">
        <w:rPr>
          <w:rFonts w:asciiTheme="minorEastAsia" w:hAnsiTheme="minorEastAsia" w:cs="宋体" w:hint="eastAsia"/>
          <w:kern w:val="0"/>
          <w:sz w:val="24"/>
          <w:szCs w:val="24"/>
        </w:rPr>
        <w:t>从此之后，清照</w:t>
      </w:r>
      <w:r w:rsidR="00F8697A">
        <w:rPr>
          <w:rFonts w:asciiTheme="minorEastAsia" w:hAnsiTheme="minorEastAsia" w:cs="宋体" w:hint="eastAsia"/>
          <w:kern w:val="0"/>
          <w:sz w:val="24"/>
          <w:szCs w:val="24"/>
        </w:rPr>
        <w:t>将永远孤雁一只了，再也没有一起赏玩藏品时的欣悦；再也没有一起斗玩时开怀大笑的乐趣；更不会有离别、相思之后团聚的甜蜜了。或许，若想再相见，唯有等待来生了。前路漫漫，等待她的却是孤苦伶仃、颠沛流离。对于夫君乱离中暴病而亡</w:t>
      </w:r>
      <w:r w:rsidR="00F85237">
        <w:rPr>
          <w:rFonts w:asciiTheme="minorEastAsia" w:hAnsiTheme="minorEastAsia" w:cs="宋体" w:hint="eastAsia"/>
          <w:kern w:val="0"/>
          <w:sz w:val="24"/>
          <w:szCs w:val="24"/>
        </w:rPr>
        <w:t>，清照饱含着无限的悲痛，写下了不少悼夫词。</w:t>
      </w:r>
    </w:p>
    <w:p w:rsidR="00F85237" w:rsidRDefault="00F85237" w:rsidP="006F6D09">
      <w:pPr>
        <w:ind w:firstLine="48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“藤床纸帐朝眠起，</w:t>
      </w:r>
      <w:r w:rsidR="00CB637C">
        <w:rPr>
          <w:rFonts w:asciiTheme="minorEastAsia" w:hAnsiTheme="minorEastAsia" w:cs="宋体" w:hint="eastAsia"/>
          <w:kern w:val="0"/>
          <w:sz w:val="24"/>
          <w:szCs w:val="24"/>
        </w:rPr>
        <w:t>说不尽无佳思。沉香断续玉炉寒，伴我情怀如水。笛声三弄，梅心惊破，多少春情意。小风疏雨萧萧地，又催下千行泪。吹箫人去玉楼空，肠断与谁同倚，一枝折得，</w:t>
      </w:r>
      <w:r w:rsidR="000C4650">
        <w:rPr>
          <w:rFonts w:asciiTheme="minorEastAsia" w:hAnsiTheme="minorEastAsia" w:cs="宋体" w:hint="eastAsia"/>
          <w:kern w:val="0"/>
          <w:sz w:val="24"/>
          <w:szCs w:val="24"/>
        </w:rPr>
        <w:t>人间天上，没个人堪寄</w:t>
      </w:r>
      <w:r w:rsidR="00CB637C">
        <w:rPr>
          <w:rFonts w:asciiTheme="minorEastAsia" w:hAnsiTheme="minorEastAsia" w:cs="宋体" w:hint="eastAsia"/>
          <w:kern w:val="0"/>
          <w:sz w:val="24"/>
          <w:szCs w:val="24"/>
        </w:rPr>
        <w:t>”</w:t>
      </w:r>
      <w:r w:rsidR="00563E03" w:rsidRPr="00563E03">
        <w:rPr>
          <w:rFonts w:asciiTheme="minorEastAsia" w:hAnsiTheme="minorEastAsia" w:cs="宋体" w:hint="eastAsia"/>
          <w:kern w:val="0"/>
          <w:sz w:val="24"/>
          <w:szCs w:val="24"/>
          <w:vertAlign w:val="superscript"/>
        </w:rPr>
        <w:t>⑦</w:t>
      </w:r>
      <w:r w:rsidR="00563E03">
        <w:rPr>
          <w:rFonts w:asciiTheme="minorEastAsia" w:hAnsiTheme="minorEastAsia" w:cs="宋体" w:hint="eastAsia"/>
          <w:kern w:val="0"/>
          <w:sz w:val="24"/>
          <w:szCs w:val="24"/>
        </w:rPr>
        <w:t>。</w:t>
      </w:r>
      <w:r w:rsidR="00CB637C">
        <w:rPr>
          <w:rFonts w:asciiTheme="minorEastAsia" w:hAnsiTheme="minorEastAsia" w:cs="宋体" w:hint="eastAsia"/>
          <w:kern w:val="0"/>
          <w:sz w:val="24"/>
          <w:szCs w:val="24"/>
        </w:rPr>
        <w:t>这首《孤雁</w:t>
      </w:r>
      <w:r w:rsidR="00BA6533">
        <w:rPr>
          <w:rFonts w:asciiTheme="minorEastAsia" w:hAnsiTheme="minorEastAsia" w:cs="宋体" w:hint="eastAsia"/>
          <w:kern w:val="0"/>
          <w:sz w:val="24"/>
          <w:szCs w:val="24"/>
        </w:rPr>
        <w:t>儿》</w:t>
      </w:r>
      <w:r w:rsidR="00521724">
        <w:rPr>
          <w:rFonts w:asciiTheme="minorEastAsia" w:hAnsiTheme="minorEastAsia" w:cs="宋体" w:hint="eastAsia"/>
          <w:kern w:val="0"/>
          <w:sz w:val="24"/>
          <w:szCs w:val="24"/>
        </w:rPr>
        <w:t>明为咏梅，暗为悼亡，是词人在宗室南渡之后，丈夫赵明诚不幸病逝时作的。丈夫的离世，对李清照的打击非常之大。全词里有道不尽的惆怅，说不完的悲伤，尤其是最后三句“一枝折得，人间天上，没个人堪寄。”更是把词人孤独、</w:t>
      </w:r>
      <w:r w:rsidR="000A605E">
        <w:rPr>
          <w:rFonts w:asciiTheme="minorEastAsia" w:hAnsiTheme="minorEastAsia" w:cs="宋体" w:hint="eastAsia"/>
          <w:kern w:val="0"/>
          <w:sz w:val="24"/>
          <w:szCs w:val="24"/>
        </w:rPr>
        <w:t>茫然、空落的心情形象的表达出来，使词人与梅的形象融合在一起，让悼亡之情淋漓尽致地表现出来。</w:t>
      </w:r>
      <w:r w:rsidR="001A2554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</w:p>
    <w:p w:rsidR="006F6D09" w:rsidRDefault="006F6D09" w:rsidP="006F6D09">
      <w:pPr>
        <w:ind w:firstLine="48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再看这首《声声慢》</w:t>
      </w:r>
      <w:r w:rsidR="00E37E06">
        <w:rPr>
          <w:rFonts w:asciiTheme="minorEastAsia" w:hAnsiTheme="minorEastAsia" w:cs="宋体" w:hint="eastAsia"/>
          <w:kern w:val="0"/>
          <w:sz w:val="24"/>
          <w:szCs w:val="24"/>
        </w:rPr>
        <w:t xml:space="preserve"> ：“寻寻觅觅，冷冷清清，凄凄惨惨戚戚。乍暖还寒时候，最难将息 。三杯两盏淡酒，怎敌他，晚来风急。</w:t>
      </w:r>
      <w:r w:rsidR="00AA5EBA">
        <w:rPr>
          <w:rFonts w:asciiTheme="minorEastAsia" w:hAnsiTheme="minorEastAsia" w:cs="宋体" w:hint="eastAsia"/>
          <w:kern w:val="0"/>
          <w:sz w:val="24"/>
          <w:szCs w:val="24"/>
        </w:rPr>
        <w:t>雁过也，正伤心，却是旧时相识。满地黄花堆积，憔悴损，如今有谁堪摘。守着窗儿，独自怎生得黑。梧桐更兼细雨，到黄昏，点点滴滴。这次第，</w:t>
      </w:r>
      <w:r w:rsidR="004D429B">
        <w:rPr>
          <w:rFonts w:asciiTheme="minorEastAsia" w:hAnsiTheme="minorEastAsia" w:cs="宋体" w:hint="eastAsia"/>
          <w:kern w:val="0"/>
          <w:sz w:val="24"/>
          <w:szCs w:val="24"/>
        </w:rPr>
        <w:t>怎一个</w:t>
      </w:r>
      <w:r w:rsidR="00563E03">
        <w:rPr>
          <w:rFonts w:asciiTheme="minorEastAsia" w:hAnsiTheme="minorEastAsia" w:cs="宋体" w:hint="eastAsia"/>
          <w:kern w:val="0"/>
          <w:sz w:val="24"/>
          <w:szCs w:val="24"/>
        </w:rPr>
        <w:t>愁字了得</w:t>
      </w:r>
      <w:r w:rsidR="00AA5EBA">
        <w:rPr>
          <w:rFonts w:asciiTheme="minorEastAsia" w:hAnsiTheme="minorEastAsia" w:cs="宋体" w:hint="eastAsia"/>
          <w:kern w:val="0"/>
          <w:sz w:val="24"/>
          <w:szCs w:val="24"/>
        </w:rPr>
        <w:t>”</w:t>
      </w:r>
      <w:r w:rsidR="00563E03" w:rsidRPr="00563E03">
        <w:rPr>
          <w:rFonts w:asciiTheme="minorEastAsia" w:hAnsiTheme="minorEastAsia" w:cs="宋体" w:hint="eastAsia"/>
          <w:kern w:val="0"/>
          <w:sz w:val="24"/>
          <w:szCs w:val="24"/>
          <w:vertAlign w:val="superscript"/>
        </w:rPr>
        <w:t>⑧</w:t>
      </w:r>
      <w:r w:rsidR="00563E03">
        <w:rPr>
          <w:rFonts w:asciiTheme="minorEastAsia" w:hAnsiTheme="minorEastAsia" w:cs="宋体" w:hint="eastAsia"/>
          <w:kern w:val="0"/>
          <w:sz w:val="24"/>
          <w:szCs w:val="24"/>
        </w:rPr>
        <w:t>。</w:t>
      </w:r>
      <w:r w:rsidR="00335202">
        <w:rPr>
          <w:rFonts w:asciiTheme="minorEastAsia" w:hAnsiTheme="minorEastAsia" w:cs="宋体" w:hint="eastAsia"/>
          <w:kern w:val="0"/>
          <w:sz w:val="24"/>
          <w:szCs w:val="24"/>
        </w:rPr>
        <w:t>丈夫新亡，国破家亡，祸不单行，孤身一人流落他乡。此时此刻，李清照该是何等的悲愁。以前的悲愁，只是因短暂的离别而黯然伤神，可是，那时的悲愁是短暂的，还会有欢聚的时候，可如今，天人永别，这悲愁怕是永无尽头了，再加上国家动乱，奸臣当道</w:t>
      </w:r>
      <w:r w:rsidR="00267523">
        <w:rPr>
          <w:rFonts w:asciiTheme="minorEastAsia" w:hAnsiTheme="minorEastAsia" w:cs="宋体" w:hint="eastAsia"/>
          <w:kern w:val="0"/>
          <w:sz w:val="24"/>
          <w:szCs w:val="24"/>
        </w:rPr>
        <w:t>，这个愁，怕是难以解了。这首词，一个“愁”字贯穿全文，倾诉出词人国破家亡，饱经忧患和沧桑的哀愁，以及那无限痛楚抑郁之情。</w:t>
      </w:r>
      <w:r w:rsidR="00AA5DA4">
        <w:rPr>
          <w:rFonts w:asciiTheme="minorEastAsia" w:hAnsiTheme="minorEastAsia" w:cs="宋体" w:hint="eastAsia"/>
          <w:kern w:val="0"/>
          <w:sz w:val="24"/>
          <w:szCs w:val="24"/>
        </w:rPr>
        <w:t>最后一句“</w:t>
      </w:r>
      <w:r w:rsidR="004D429B">
        <w:rPr>
          <w:rFonts w:asciiTheme="minorEastAsia" w:hAnsiTheme="minorEastAsia" w:cs="宋体" w:hint="eastAsia"/>
          <w:kern w:val="0"/>
          <w:sz w:val="24"/>
          <w:szCs w:val="24"/>
        </w:rPr>
        <w:t>怎一个愁字了得”虽看似结束了，却引起了永远也无法结束、难以摆脱的思愁。</w:t>
      </w:r>
    </w:p>
    <w:p w:rsidR="00267523" w:rsidRDefault="00F72770" w:rsidP="00F72770">
      <w:pPr>
        <w:ind w:firstLineChars="100" w:firstLine="30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="黑体" w:eastAsia="黑体" w:hAnsi="黑体" w:cs="宋体" w:hint="eastAsia"/>
          <w:kern w:val="0"/>
          <w:sz w:val="30"/>
          <w:szCs w:val="30"/>
        </w:rPr>
        <w:t>（二）</w:t>
      </w:r>
      <w:r w:rsidR="00267523" w:rsidRPr="00267523">
        <w:rPr>
          <w:rFonts w:ascii="黑体" w:eastAsia="黑体" w:hAnsi="黑体" w:cs="宋体" w:hint="eastAsia"/>
          <w:kern w:val="0"/>
          <w:sz w:val="30"/>
          <w:szCs w:val="30"/>
        </w:rPr>
        <w:t>思恋故国的爱国之情</w:t>
      </w:r>
    </w:p>
    <w:p w:rsidR="004C40C2" w:rsidRDefault="00E07C07" w:rsidP="004C40C2">
      <w:pPr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在人们的观念中，李清照的词作，大多数是“惊起一滩鸥鹭”、“绿肥红瘦”、“凄凄惨惨戚戚”这种柔婉哀怨的风格。似乎只要是李清照的词作中塑造的形象，都是那种品花伤情、赏春愁怀、清丽幽怨的柔弱女子形象，传达出的也只是一些风花雪月的诗歌。可实际上，真的是这样吗？</w:t>
      </w:r>
      <w:r w:rsidR="006923AD">
        <w:rPr>
          <w:rFonts w:asciiTheme="minorEastAsia" w:hAnsiTheme="minorEastAsia" w:hint="eastAsia"/>
          <w:sz w:val="24"/>
          <w:szCs w:val="24"/>
        </w:rPr>
        <w:t>南渡之后，</w:t>
      </w:r>
      <w:r>
        <w:rPr>
          <w:rFonts w:asciiTheme="minorEastAsia" w:hAnsiTheme="minorEastAsia" w:hint="eastAsia"/>
          <w:sz w:val="24"/>
          <w:szCs w:val="24"/>
        </w:rPr>
        <w:t>李清照</w:t>
      </w:r>
      <w:r w:rsidR="006923AD">
        <w:rPr>
          <w:rFonts w:asciiTheme="minorEastAsia" w:hAnsiTheme="minorEastAsia" w:hint="eastAsia"/>
          <w:sz w:val="24"/>
          <w:szCs w:val="24"/>
        </w:rPr>
        <w:t>经历了国破、家亡、夫死，以及孤身一人的艰辛。她虽为个人幸福得破灭而愁，为颠沛流离的孤苦生活而愁，但她更为深重的</w:t>
      </w:r>
      <w:r w:rsidR="00895900">
        <w:rPr>
          <w:rFonts w:asciiTheme="minorEastAsia" w:hAnsiTheme="minorEastAsia" w:hint="eastAsia"/>
          <w:sz w:val="24"/>
          <w:szCs w:val="24"/>
        </w:rPr>
        <w:t>民族灾难而愁。家庭的巨变，民族的屈辱，山河的破碎，凄苦的身世之感，深厚的故国之思，使她写下了不少</w:t>
      </w:r>
      <w:r>
        <w:rPr>
          <w:rFonts w:asciiTheme="minorEastAsia" w:hAnsiTheme="minorEastAsia" w:hint="eastAsia"/>
          <w:sz w:val="24"/>
          <w:szCs w:val="24"/>
        </w:rPr>
        <w:t>爱国、</w:t>
      </w:r>
      <w:r w:rsidR="00895900">
        <w:rPr>
          <w:rFonts w:asciiTheme="minorEastAsia" w:hAnsiTheme="minorEastAsia" w:hint="eastAsia"/>
          <w:sz w:val="24"/>
          <w:szCs w:val="24"/>
        </w:rPr>
        <w:t>思恋故国的词作。</w:t>
      </w:r>
    </w:p>
    <w:p w:rsidR="00BA15D8" w:rsidRPr="004C40C2" w:rsidRDefault="00BA15D8" w:rsidP="004C40C2">
      <w:pPr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如这首《夏日绝句》:“生当作人杰，</w:t>
      </w:r>
      <w:r w:rsidRPr="00BA15D8">
        <w:rPr>
          <w:rFonts w:ascii="Arial" w:hAnsi="Arial" w:cs="Arial"/>
          <w:color w:val="333333"/>
          <w:sz w:val="24"/>
          <w:szCs w:val="24"/>
          <w:shd w:val="clear" w:color="auto" w:fill="FFFFFF"/>
        </w:rPr>
        <w:t>死亦为鬼雄</w:t>
      </w:r>
      <w:r w:rsidRPr="00BA15D8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。</w:t>
      </w:r>
      <w:r w:rsidR="00563E03">
        <w:rPr>
          <w:rFonts w:asciiTheme="minorEastAsia" w:hAnsiTheme="minorEastAsia" w:cs="Arial"/>
          <w:color w:val="333333"/>
          <w:kern w:val="0"/>
          <w:sz w:val="24"/>
          <w:szCs w:val="24"/>
        </w:rPr>
        <w:t>至今思项羽，不肯过江东</w:t>
      </w:r>
      <w:r>
        <w:rPr>
          <w:rFonts w:asciiTheme="minorEastAsia" w:hAnsiTheme="minorEastAsia" w:cs="Arial" w:hint="eastAsia"/>
          <w:color w:val="333333"/>
          <w:kern w:val="0"/>
          <w:sz w:val="24"/>
          <w:szCs w:val="24"/>
        </w:rPr>
        <w:t>”</w:t>
      </w:r>
      <w:r w:rsidR="00563E03" w:rsidRPr="00563E03">
        <w:rPr>
          <w:rFonts w:asciiTheme="minorEastAsia" w:hAnsiTheme="minorEastAsia" w:cs="Arial" w:hint="eastAsia"/>
          <w:color w:val="333333"/>
          <w:kern w:val="0"/>
          <w:sz w:val="24"/>
          <w:szCs w:val="24"/>
          <w:vertAlign w:val="superscript"/>
        </w:rPr>
        <w:t>⑨</w:t>
      </w:r>
      <w:r w:rsidR="00563E03">
        <w:rPr>
          <w:rFonts w:asciiTheme="minorEastAsia" w:hAnsiTheme="minorEastAsia" w:cs="Arial" w:hint="eastAsia"/>
          <w:color w:val="333333"/>
          <w:kern w:val="0"/>
          <w:sz w:val="24"/>
          <w:szCs w:val="24"/>
        </w:rPr>
        <w:t>。</w:t>
      </w:r>
      <w:r w:rsidR="00B10FEC">
        <w:rPr>
          <w:rFonts w:asciiTheme="minorEastAsia" w:hAnsiTheme="minorEastAsia" w:cs="Arial" w:hint="eastAsia"/>
          <w:color w:val="333333"/>
          <w:kern w:val="0"/>
          <w:sz w:val="24"/>
          <w:szCs w:val="24"/>
        </w:rPr>
        <w:t>众所周知，李清照的词以轻柔婉丽、曲折缠绵著称，而这首绝句，全没了儿女之气，借古喻今，发抒悲愤的政治评论。</w:t>
      </w:r>
      <w:r w:rsidR="004F24DE">
        <w:rPr>
          <w:rFonts w:asciiTheme="minorEastAsia" w:hAnsiTheme="minorEastAsia" w:cs="Arial" w:hint="eastAsia"/>
          <w:color w:val="333333"/>
          <w:kern w:val="0"/>
          <w:sz w:val="24"/>
          <w:szCs w:val="24"/>
        </w:rPr>
        <w:t>李清照以对项羽宁死</w:t>
      </w:r>
      <w:r w:rsidR="004F24DE" w:rsidRPr="004F24DE">
        <w:rPr>
          <w:rFonts w:asciiTheme="minorEastAsia" w:hAnsiTheme="minorEastAsia" w:cs="Arial" w:hint="eastAsia"/>
          <w:color w:val="333333"/>
          <w:kern w:val="0"/>
          <w:sz w:val="24"/>
          <w:szCs w:val="24"/>
        </w:rPr>
        <w:t>不屈</w:t>
      </w:r>
      <w:r w:rsidR="004F24DE">
        <w:rPr>
          <w:rFonts w:asciiTheme="minorEastAsia" w:hAnsiTheme="minorEastAsia" w:cs="Arial" w:hint="eastAsia"/>
          <w:color w:val="333333"/>
          <w:kern w:val="0"/>
          <w:sz w:val="24"/>
          <w:szCs w:val="24"/>
        </w:rPr>
        <w:t>的英雄作风的赞赏</w:t>
      </w:r>
      <w:r w:rsidR="004C40C2">
        <w:rPr>
          <w:rFonts w:asciiTheme="minorEastAsia" w:hAnsiTheme="minorEastAsia" w:cs="Arial" w:hint="eastAsia"/>
          <w:color w:val="333333"/>
          <w:kern w:val="0"/>
          <w:sz w:val="24"/>
          <w:szCs w:val="24"/>
        </w:rPr>
        <w:t>，来讽刺批判南宋统治集团的卖国求荣、苟且偷生的行为，表明了自己主张抗战，反对投降的政治立场。可是，李清照作为一个封建社会时期的女子，就算有再大的政治抱负，也是枉然，只能无奈地怅望故乡叹息。</w:t>
      </w:r>
    </w:p>
    <w:p w:rsidR="00756747" w:rsidRDefault="00BA15D8" w:rsidP="0075674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再</w:t>
      </w:r>
      <w:r w:rsidR="00895900">
        <w:rPr>
          <w:rFonts w:asciiTheme="minorEastAsia" w:hAnsiTheme="minorEastAsia" w:hint="eastAsia"/>
          <w:sz w:val="24"/>
          <w:szCs w:val="24"/>
        </w:rPr>
        <w:t>如这首《永遇乐》 :“落日熔金，暮云合璧，</w:t>
      </w:r>
      <w:r w:rsidR="00121AF4">
        <w:rPr>
          <w:rFonts w:asciiTheme="minorEastAsia" w:hAnsiTheme="minorEastAsia" w:hint="eastAsia"/>
          <w:sz w:val="24"/>
          <w:szCs w:val="24"/>
        </w:rPr>
        <w:t>人在何处？染柳烟浓，吹梅笛怨，春意知几许？元宵佳节，融和天气，次第岂无风雨？来相召，香车宝马，谢他酒朋诗侣。中州盛日，闺门多暇，记得偏重三五。铺翠冠儿，捻金雪柳，</w:t>
      </w:r>
      <w:r w:rsidR="00AA5DA4">
        <w:rPr>
          <w:rFonts w:asciiTheme="minorEastAsia" w:hAnsiTheme="minorEastAsia" w:hint="eastAsia"/>
          <w:sz w:val="24"/>
          <w:szCs w:val="24"/>
        </w:rPr>
        <w:t>簇带争</w:t>
      </w:r>
      <w:r w:rsidR="00563E03">
        <w:rPr>
          <w:rFonts w:asciiTheme="minorEastAsia" w:hAnsiTheme="minorEastAsia" w:hint="eastAsia"/>
          <w:sz w:val="24"/>
          <w:szCs w:val="24"/>
        </w:rPr>
        <w:t>济楚。如今憔悴，风鬟雾鬓，怕见夜间出去。不如帘儿底下，听人笑语</w:t>
      </w:r>
      <w:r w:rsidR="00AA5DA4">
        <w:rPr>
          <w:rFonts w:asciiTheme="minorEastAsia" w:hAnsiTheme="minorEastAsia" w:hint="eastAsia"/>
          <w:sz w:val="24"/>
          <w:szCs w:val="24"/>
        </w:rPr>
        <w:t>”</w:t>
      </w:r>
      <w:r w:rsidR="00563E03" w:rsidRPr="00563E03">
        <w:rPr>
          <w:rFonts w:asciiTheme="minorEastAsia" w:hAnsiTheme="minorEastAsia" w:hint="eastAsia"/>
          <w:sz w:val="24"/>
          <w:szCs w:val="24"/>
          <w:vertAlign w:val="superscript"/>
        </w:rPr>
        <w:t>⑩</w:t>
      </w:r>
      <w:r w:rsidR="00563E03">
        <w:rPr>
          <w:rFonts w:asciiTheme="minorEastAsia" w:hAnsiTheme="minorEastAsia" w:hint="eastAsia"/>
          <w:sz w:val="24"/>
          <w:szCs w:val="24"/>
        </w:rPr>
        <w:t>。</w:t>
      </w:r>
      <w:r w:rsidR="003B4A86">
        <w:rPr>
          <w:rFonts w:asciiTheme="minorEastAsia" w:hAnsiTheme="minorEastAsia" w:hint="eastAsia"/>
          <w:sz w:val="24"/>
          <w:szCs w:val="24"/>
        </w:rPr>
        <w:t>“落日熔金”的壮丽景色，极其的辉煌，可却展现出“次第岂无风雨”的忧思；</w:t>
      </w:r>
      <w:r w:rsidR="003B4A86">
        <w:rPr>
          <w:rFonts w:asciiTheme="minorEastAsia" w:hAnsiTheme="minorEastAsia" w:hint="eastAsia"/>
          <w:sz w:val="24"/>
          <w:szCs w:val="24"/>
        </w:rPr>
        <w:lastRenderedPageBreak/>
        <w:t>中州盛日的喜庆 ，却引出“如今憔悴”的容颜。落日再辉煌美丽，也始终是落日了，似乎在暗示赵宋王朝衰败之前的回光返照。词中述说了南北宋两种元宵节的情景，以及个人感受的不同，让其构成</w:t>
      </w:r>
      <w:r w:rsidR="00FC47F8">
        <w:rPr>
          <w:rFonts w:asciiTheme="minorEastAsia" w:hAnsiTheme="minorEastAsia" w:hint="eastAsia"/>
          <w:sz w:val="24"/>
          <w:szCs w:val="24"/>
        </w:rPr>
        <w:t>鲜明的对比，不但写出了词人生活的巨变，并且形象地反映了宋朝由盛到衰的现实，既表达了词人的今昔之感，也抒发了她和人民所承受的亡国之苦，体现了词人对故国故乡的怀念之情。</w:t>
      </w:r>
    </w:p>
    <w:p w:rsidR="00B10FEC" w:rsidRPr="00563E03" w:rsidRDefault="00B10FEC" w:rsidP="0017711C">
      <w:pPr>
        <w:ind w:firstLineChars="200" w:firstLine="480"/>
        <w:rPr>
          <w:rFonts w:ascii="Arial Unicode MS" w:eastAsia="Arial Unicode MS" w:hAnsi="Arial Unicode MS" w:cs="Arial Unicode MS"/>
          <w:sz w:val="24"/>
          <w:szCs w:val="24"/>
          <w:vertAlign w:val="superscript"/>
        </w:rPr>
      </w:pPr>
      <w:r>
        <w:rPr>
          <w:rFonts w:asciiTheme="minorEastAsia" w:hAnsiTheme="minorEastAsia" w:hint="eastAsia"/>
          <w:sz w:val="24"/>
          <w:szCs w:val="24"/>
        </w:rPr>
        <w:t>“年年雪里，常插梅花醉。</w:t>
      </w:r>
      <w:r w:rsidR="00FC0B33">
        <w:rPr>
          <w:rFonts w:asciiTheme="minorEastAsia" w:hAnsiTheme="minorEastAsia" w:hint="eastAsia"/>
          <w:sz w:val="24"/>
          <w:szCs w:val="24"/>
        </w:rPr>
        <w:t>挼尽梅花无好意，赢得满</w:t>
      </w:r>
      <w:r w:rsidR="008E2A87">
        <w:rPr>
          <w:rFonts w:asciiTheme="minorEastAsia" w:hAnsiTheme="minorEastAsia" w:hint="eastAsia"/>
          <w:sz w:val="24"/>
          <w:szCs w:val="24"/>
        </w:rPr>
        <w:t>衣清泪。今年海角天涯，</w:t>
      </w:r>
      <w:r w:rsidR="00563E03">
        <w:rPr>
          <w:rFonts w:asciiTheme="minorEastAsia" w:hAnsiTheme="minorEastAsia" w:hint="eastAsia"/>
          <w:sz w:val="24"/>
          <w:szCs w:val="24"/>
        </w:rPr>
        <w:t>萧萧两鬓生华。看取晚来风势，故应难看梅花</w:t>
      </w:r>
      <w:r w:rsidR="00BA7889">
        <w:rPr>
          <w:rFonts w:asciiTheme="minorEastAsia" w:hAnsiTheme="minorEastAsia" w:hint="eastAsia"/>
          <w:sz w:val="24"/>
          <w:szCs w:val="24"/>
        </w:rPr>
        <w:t>”</w:t>
      </w:r>
      <w:r w:rsidR="00BA7889" w:rsidRPr="0087791D">
        <w:rPr>
          <w:rFonts w:ascii="Cambria Math" w:hAnsi="Cambria Math" w:cs="Cambria Math"/>
          <w:sz w:val="24"/>
          <w:szCs w:val="24"/>
          <w:vertAlign w:val="superscript"/>
        </w:rPr>
        <w:t>⑪</w:t>
      </w:r>
      <w:r w:rsidR="00563E03">
        <w:rPr>
          <w:rFonts w:asciiTheme="minorEastAsia" w:hAnsiTheme="minorEastAsia" w:hint="eastAsia"/>
          <w:sz w:val="24"/>
          <w:szCs w:val="24"/>
        </w:rPr>
        <w:t>。</w:t>
      </w:r>
      <w:r w:rsidR="00CA4EBF">
        <w:rPr>
          <w:rFonts w:asciiTheme="minorEastAsia" w:hAnsiTheme="minorEastAsia" w:hint="eastAsia"/>
          <w:sz w:val="24"/>
          <w:szCs w:val="24"/>
        </w:rPr>
        <w:t>这首《清平乐》</w:t>
      </w:r>
      <w:r w:rsidR="00B4639F">
        <w:rPr>
          <w:rFonts w:asciiTheme="minorEastAsia" w:hAnsiTheme="minorEastAsia" w:hint="eastAsia"/>
          <w:sz w:val="24"/>
          <w:szCs w:val="24"/>
        </w:rPr>
        <w:t>是一首赏梅的词作</w:t>
      </w:r>
      <w:r w:rsidR="00CA4EBF">
        <w:rPr>
          <w:rFonts w:asciiTheme="minorEastAsia" w:hAnsiTheme="minorEastAsia" w:hint="eastAsia"/>
          <w:sz w:val="24"/>
          <w:szCs w:val="24"/>
        </w:rPr>
        <w:t>，</w:t>
      </w:r>
      <w:r w:rsidR="00B4639F">
        <w:rPr>
          <w:rFonts w:asciiTheme="minorEastAsia" w:hAnsiTheme="minorEastAsia" w:hint="eastAsia"/>
          <w:sz w:val="24"/>
          <w:szCs w:val="24"/>
        </w:rPr>
        <w:t>词人借其对自己少女时期的欢乐、中年时期的悲戚、晚年时期的沦落这一生作了形象的概括，表现出词人天翻地覆的生活变化，以赏梅寄寓自己的今苦之感和对国家的担忧。词中的“风”既是对晚来的北风越刮越猛的写照，也是北方金人连续不断的</w:t>
      </w:r>
      <w:r w:rsidR="00AB2C1E">
        <w:rPr>
          <w:rFonts w:asciiTheme="minorEastAsia" w:hAnsiTheme="minorEastAsia" w:hint="eastAsia"/>
          <w:sz w:val="24"/>
          <w:szCs w:val="24"/>
        </w:rPr>
        <w:t>侵扰的暗喻。在此，我们不难看出，国事已成为李清照的生活中的主要话题了。</w:t>
      </w:r>
    </w:p>
    <w:p w:rsidR="00AB2C1E" w:rsidRDefault="006805A4" w:rsidP="0075674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南渡以后，可以说是李清照命运悲剧的开始，她的后半生是一幕让人无法直视的悲剧。动荡不安的社会，使其丈夫在战乱之中病死；祖国的灭亡，使她遭到小人的陷害，而不得不四处逃亡避难。辗转漂泊、颠沛流离、孤苦伶仃、凄凉酸苦成了她后半生的真实写照。因而，李清照后期的作品的主要内容是感时伤事、</w:t>
      </w:r>
      <w:r w:rsidR="00036EDF">
        <w:rPr>
          <w:rFonts w:asciiTheme="minorEastAsia" w:hAnsiTheme="minorEastAsia" w:hint="eastAsia"/>
          <w:sz w:val="24"/>
          <w:szCs w:val="24"/>
        </w:rPr>
        <w:t>悼亡思乡、忧虑国家以及人民的命运，所以，后期词的风格主要是悲愤苍凉、沉郁凄怆。</w:t>
      </w:r>
    </w:p>
    <w:p w:rsidR="00BB4487" w:rsidRPr="00B02400" w:rsidRDefault="00B02400" w:rsidP="00BB4487">
      <w:pPr>
        <w:ind w:firstLineChars="200" w:firstLine="720"/>
        <w:jc w:val="center"/>
        <w:rPr>
          <w:rFonts w:ascii="黑体" w:eastAsia="黑体" w:hAnsi="黑体"/>
          <w:sz w:val="36"/>
          <w:szCs w:val="36"/>
        </w:rPr>
      </w:pPr>
      <w:r w:rsidRPr="00B02400">
        <w:rPr>
          <w:rFonts w:ascii="黑体" w:eastAsia="黑体" w:hAnsi="黑体" w:hint="eastAsia"/>
          <w:sz w:val="36"/>
          <w:szCs w:val="36"/>
        </w:rPr>
        <w:t>结</w:t>
      </w:r>
      <w:bookmarkStart w:id="0" w:name="_GoBack"/>
      <w:bookmarkEnd w:id="0"/>
      <w:r w:rsidR="007F345E">
        <w:rPr>
          <w:rFonts w:ascii="黑体" w:eastAsia="黑体" w:hAnsi="黑体" w:hint="eastAsia"/>
          <w:sz w:val="36"/>
          <w:szCs w:val="36"/>
        </w:rPr>
        <w:t>论</w:t>
      </w:r>
    </w:p>
    <w:p w:rsidR="008D4C0C" w:rsidRDefault="00CE64DA" w:rsidP="008D4C0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纵观李清照的一生，总体上可以分为前后两个时期，而这前后两个时期的分界，也正是国家命运、家庭地位的分界。少女时期，正是李家兴盛时期，从而生活无忧无虑、恬静闲适，以及少妇时期那短暂的幸福时光，这是前期。而后期，国破、家亡、夫死，生活已是颠沛流离、饱经苦楚。李清照一生的词作可以说是她自己一生经历的日记，从她的词作中，我们悟出了天真烂漫的少女情怀，</w:t>
      </w:r>
      <w:r w:rsidR="0010027F">
        <w:rPr>
          <w:rFonts w:asciiTheme="minorEastAsia" w:hAnsiTheme="minorEastAsia" w:hint="eastAsia"/>
          <w:sz w:val="24"/>
          <w:szCs w:val="24"/>
        </w:rPr>
        <w:t>品出了离别相思的少妇情怀，吃尽孤苦伶仃的惆怅哀愁之苦，受着思恋故国的煎熬。繁华落尽两重天，再回首，易安却已是红颜老去，青史永驻，其实，人生不过是一场绚烂花事，李清照和她的词将永远高悬在历史的星空之上</w:t>
      </w:r>
      <w:r w:rsidR="008D4C0C">
        <w:rPr>
          <w:rFonts w:asciiTheme="minorEastAsia" w:hAnsiTheme="minorEastAsia" w:hint="eastAsia"/>
          <w:sz w:val="24"/>
          <w:szCs w:val="24"/>
        </w:rPr>
        <w:t>。</w:t>
      </w:r>
    </w:p>
    <w:p w:rsidR="009418E0" w:rsidRDefault="009418E0" w:rsidP="008D4C0C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9418E0" w:rsidRDefault="009418E0" w:rsidP="008D4C0C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9418E0" w:rsidRDefault="009418E0" w:rsidP="008D4C0C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9418E0" w:rsidRDefault="009418E0" w:rsidP="008D4C0C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9418E0" w:rsidRDefault="009418E0" w:rsidP="008D4C0C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9418E0" w:rsidRDefault="009418E0" w:rsidP="008D4C0C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851893" w:rsidRDefault="00851893" w:rsidP="008D4C0C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851893" w:rsidRDefault="00851893" w:rsidP="008D4C0C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851893" w:rsidRDefault="00851893" w:rsidP="008D4C0C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851893" w:rsidRDefault="00851893" w:rsidP="008D4C0C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851893" w:rsidRDefault="00851893" w:rsidP="008D4C0C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851893" w:rsidRDefault="00851893" w:rsidP="008D4C0C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851893" w:rsidRDefault="00851893" w:rsidP="008D4C0C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851893" w:rsidRDefault="00851893" w:rsidP="008D4C0C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851893" w:rsidRDefault="00851893" w:rsidP="008D4C0C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851893" w:rsidRPr="00851893" w:rsidRDefault="00851893" w:rsidP="008D4C0C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8D4C0C" w:rsidRDefault="008D4C0C" w:rsidP="008D4C0C">
      <w:pPr>
        <w:rPr>
          <w:rFonts w:ascii="黑体" w:eastAsia="黑体" w:hAnsi="黑体"/>
          <w:sz w:val="28"/>
          <w:szCs w:val="28"/>
        </w:rPr>
      </w:pPr>
      <w:r w:rsidRPr="008D4C0C">
        <w:rPr>
          <w:rFonts w:ascii="黑体" w:eastAsia="黑体" w:hAnsi="黑体" w:hint="eastAsia"/>
          <w:sz w:val="28"/>
          <w:szCs w:val="28"/>
        </w:rPr>
        <w:lastRenderedPageBreak/>
        <w:t>参考文献：</w:t>
      </w:r>
    </w:p>
    <w:p w:rsidR="006633C0" w:rsidRPr="00595A40" w:rsidRDefault="008D4C0C" w:rsidP="00457E62">
      <w:pPr>
        <w:pStyle w:val="a3"/>
        <w:numPr>
          <w:ilvl w:val="0"/>
          <w:numId w:val="9"/>
        </w:numPr>
        <w:ind w:firstLineChars="0"/>
        <w:rPr>
          <w:rFonts w:asciiTheme="minorEastAsia" w:hAnsiTheme="minorEastAsia"/>
          <w:sz w:val="24"/>
          <w:szCs w:val="24"/>
        </w:rPr>
      </w:pPr>
      <w:r w:rsidRPr="008D4C0C">
        <w:rPr>
          <w:rFonts w:asciiTheme="minorEastAsia" w:hAnsiTheme="minorEastAsia" w:hint="eastAsia"/>
          <w:sz w:val="24"/>
          <w:szCs w:val="24"/>
        </w:rPr>
        <w:t>艳齐</w:t>
      </w:r>
      <w:r w:rsidR="008E2A87"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中华传统文化精</w:t>
      </w:r>
      <w:r w:rsidR="006633C0">
        <w:rPr>
          <w:rFonts w:asciiTheme="minorEastAsia" w:hAnsiTheme="minorEastAsia" w:hint="eastAsia"/>
          <w:sz w:val="24"/>
          <w:szCs w:val="24"/>
        </w:rPr>
        <w:t>粹李清照词集</w:t>
      </w:r>
      <w:r w:rsidR="005914FA" w:rsidRPr="005914FA">
        <w:rPr>
          <w:rFonts w:asciiTheme="minorEastAsia" w:hAnsiTheme="minorEastAsia"/>
          <w:sz w:val="24"/>
          <w:szCs w:val="24"/>
        </w:rPr>
        <w:t>[M]</w:t>
      </w:r>
      <w:r w:rsidR="008E2A87">
        <w:rPr>
          <w:rFonts w:asciiTheme="minorEastAsia" w:hAnsiTheme="minorEastAsia" w:hint="eastAsia"/>
          <w:sz w:val="24"/>
          <w:szCs w:val="24"/>
        </w:rPr>
        <w:t>.</w:t>
      </w:r>
      <w:r w:rsidR="006633C0">
        <w:rPr>
          <w:rFonts w:asciiTheme="minorEastAsia" w:hAnsiTheme="minorEastAsia" w:hint="eastAsia"/>
          <w:sz w:val="24"/>
          <w:szCs w:val="24"/>
        </w:rPr>
        <w:t>民族出版社</w:t>
      </w:r>
      <w:r w:rsidR="008E2A87">
        <w:rPr>
          <w:rFonts w:asciiTheme="minorEastAsia" w:hAnsiTheme="minorEastAsia" w:hint="eastAsia"/>
          <w:sz w:val="24"/>
          <w:szCs w:val="24"/>
        </w:rPr>
        <w:t>.2004.</w:t>
      </w:r>
      <w:r w:rsidR="006633C0">
        <w:rPr>
          <w:rFonts w:asciiTheme="minorEastAsia" w:hAnsiTheme="minorEastAsia" w:hint="eastAsia"/>
          <w:sz w:val="24"/>
          <w:szCs w:val="24"/>
        </w:rPr>
        <w:t>第1页</w:t>
      </w:r>
    </w:p>
    <w:p w:rsidR="00721629" w:rsidRPr="00595A40" w:rsidRDefault="006633C0" w:rsidP="00457E62">
      <w:pPr>
        <w:pStyle w:val="a3"/>
        <w:numPr>
          <w:ilvl w:val="0"/>
          <w:numId w:val="9"/>
        </w:numPr>
        <w:ind w:firstLineChars="0"/>
        <w:rPr>
          <w:rFonts w:asciiTheme="minorEastAsia" w:hAnsiTheme="minorEastAsia"/>
          <w:sz w:val="24"/>
          <w:szCs w:val="24"/>
        </w:rPr>
      </w:pPr>
      <w:r w:rsidRPr="006633C0">
        <w:rPr>
          <w:rFonts w:asciiTheme="minorEastAsia" w:hAnsiTheme="minorEastAsia" w:cs="Arial Unicode MS" w:hint="eastAsia"/>
          <w:sz w:val="24"/>
          <w:szCs w:val="24"/>
        </w:rPr>
        <w:t>刘</w:t>
      </w:r>
      <w:r>
        <w:rPr>
          <w:rFonts w:asciiTheme="minorEastAsia" w:hAnsiTheme="minorEastAsia" w:cs="Arial Unicode MS" w:hint="eastAsia"/>
          <w:sz w:val="24"/>
          <w:szCs w:val="24"/>
        </w:rPr>
        <w:t>永刚</w:t>
      </w:r>
      <w:r w:rsidR="008E2A87">
        <w:rPr>
          <w:rFonts w:asciiTheme="minorEastAsia" w:hAnsiTheme="minorEastAsia" w:cs="Arial Unicode MS" w:hint="eastAsia"/>
          <w:sz w:val="24"/>
          <w:szCs w:val="24"/>
        </w:rPr>
        <w:t>.</w:t>
      </w:r>
      <w:r>
        <w:rPr>
          <w:rFonts w:asciiTheme="minorEastAsia" w:hAnsiTheme="minorEastAsia" w:cs="Arial Unicode MS" w:hint="eastAsia"/>
          <w:sz w:val="24"/>
          <w:szCs w:val="24"/>
        </w:rPr>
        <w:t>中外</w:t>
      </w:r>
      <w:r w:rsidR="00FF4B9C">
        <w:rPr>
          <w:rFonts w:asciiTheme="minorEastAsia" w:hAnsiTheme="minorEastAsia" w:cs="Arial Unicode MS" w:hint="eastAsia"/>
          <w:sz w:val="24"/>
          <w:szCs w:val="24"/>
        </w:rPr>
        <w:t>人物传李清照</w:t>
      </w:r>
      <w:r w:rsidR="005914FA">
        <w:rPr>
          <w:rFonts w:ascii="宋体" w:hAnsi="宋体" w:cs="宋体" w:hint="eastAsia"/>
          <w:sz w:val="24"/>
          <w:szCs w:val="24"/>
        </w:rPr>
        <w:t>[M]</w:t>
      </w:r>
      <w:r w:rsidR="008E2A87">
        <w:rPr>
          <w:rFonts w:asciiTheme="minorEastAsia" w:hAnsiTheme="minorEastAsia" w:cs="Arial Unicode MS" w:hint="eastAsia"/>
          <w:sz w:val="24"/>
          <w:szCs w:val="24"/>
        </w:rPr>
        <w:t>.</w:t>
      </w:r>
      <w:r w:rsidR="00FF4B9C">
        <w:rPr>
          <w:rFonts w:asciiTheme="minorEastAsia" w:hAnsiTheme="minorEastAsia" w:cs="Arial Unicode MS" w:hint="eastAsia"/>
          <w:sz w:val="24"/>
          <w:szCs w:val="24"/>
        </w:rPr>
        <w:t>辽海出版社</w:t>
      </w:r>
      <w:r w:rsidR="008E2A87">
        <w:rPr>
          <w:rFonts w:asciiTheme="minorEastAsia" w:hAnsiTheme="minorEastAsia" w:cs="Arial Unicode MS" w:hint="eastAsia"/>
          <w:sz w:val="24"/>
          <w:szCs w:val="24"/>
        </w:rPr>
        <w:t>.2011.</w:t>
      </w:r>
      <w:r w:rsidR="00FF4B9C">
        <w:rPr>
          <w:rFonts w:asciiTheme="minorEastAsia" w:hAnsiTheme="minorEastAsia" w:cs="Arial Unicode MS" w:hint="eastAsia"/>
          <w:sz w:val="24"/>
          <w:szCs w:val="24"/>
        </w:rPr>
        <w:t>第105页</w:t>
      </w:r>
    </w:p>
    <w:p w:rsidR="00721629" w:rsidRPr="00595A40" w:rsidRDefault="00721629" w:rsidP="00457E62">
      <w:pPr>
        <w:pStyle w:val="a3"/>
        <w:numPr>
          <w:ilvl w:val="0"/>
          <w:numId w:val="9"/>
        </w:numPr>
        <w:ind w:firstLineChars="0"/>
        <w:rPr>
          <w:rFonts w:asciiTheme="minorEastAsia" w:hAnsiTheme="minorEastAsia"/>
          <w:sz w:val="24"/>
          <w:szCs w:val="24"/>
        </w:rPr>
      </w:pPr>
      <w:r w:rsidRPr="008D4C0C">
        <w:rPr>
          <w:rFonts w:asciiTheme="minorEastAsia" w:hAnsiTheme="minorEastAsia" w:hint="eastAsia"/>
          <w:sz w:val="24"/>
          <w:szCs w:val="24"/>
        </w:rPr>
        <w:t>艳齐</w:t>
      </w:r>
      <w:r>
        <w:rPr>
          <w:rFonts w:asciiTheme="minorEastAsia" w:hAnsiTheme="minorEastAsia" w:hint="eastAsia"/>
          <w:sz w:val="24"/>
          <w:szCs w:val="24"/>
        </w:rPr>
        <w:t>.中华传统文化精粹李清照词集</w:t>
      </w:r>
      <w:r w:rsidR="005914FA">
        <w:rPr>
          <w:rFonts w:ascii="宋体" w:hAnsi="宋体" w:cs="宋体" w:hint="eastAsia"/>
          <w:sz w:val="24"/>
          <w:szCs w:val="24"/>
        </w:rPr>
        <w:t>[M]</w:t>
      </w:r>
      <w:r>
        <w:rPr>
          <w:rFonts w:asciiTheme="minorEastAsia" w:hAnsiTheme="minorEastAsia" w:hint="eastAsia"/>
          <w:sz w:val="24"/>
          <w:szCs w:val="24"/>
        </w:rPr>
        <w:t>.民族出版社.2004.第9页</w:t>
      </w:r>
      <w:r w:rsidR="007018F9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721629" w:rsidRPr="00595A40" w:rsidRDefault="00721629" w:rsidP="00457E62">
      <w:pPr>
        <w:pStyle w:val="a3"/>
        <w:numPr>
          <w:ilvl w:val="0"/>
          <w:numId w:val="9"/>
        </w:numPr>
        <w:ind w:firstLineChars="0"/>
        <w:rPr>
          <w:rFonts w:asciiTheme="minorEastAsia" w:hAnsiTheme="minorEastAsia"/>
          <w:sz w:val="24"/>
          <w:szCs w:val="24"/>
        </w:rPr>
      </w:pPr>
      <w:r w:rsidRPr="008E2A87">
        <w:rPr>
          <w:rFonts w:asciiTheme="minorEastAsia" w:hAnsiTheme="minorEastAsia" w:hint="eastAsia"/>
          <w:sz w:val="24"/>
          <w:szCs w:val="24"/>
        </w:rPr>
        <w:t>郭兴良、周建忠.中国古代文学作品选（下）</w:t>
      </w:r>
      <w:r w:rsidR="005914FA">
        <w:rPr>
          <w:rFonts w:ascii="宋体" w:hAnsi="宋体" w:cs="宋体" w:hint="eastAsia"/>
          <w:sz w:val="24"/>
          <w:szCs w:val="24"/>
        </w:rPr>
        <w:t>[M]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8E2A87">
        <w:rPr>
          <w:rFonts w:asciiTheme="minorEastAsia" w:hAnsiTheme="minorEastAsia" w:hint="eastAsia"/>
          <w:sz w:val="24"/>
          <w:szCs w:val="24"/>
        </w:rPr>
        <w:t>高等教育出版社</w:t>
      </w:r>
      <w:r>
        <w:rPr>
          <w:rFonts w:asciiTheme="minorEastAsia" w:hAnsiTheme="minorEastAsia" w:hint="eastAsia"/>
          <w:sz w:val="24"/>
          <w:szCs w:val="24"/>
        </w:rPr>
        <w:t>.2009.</w:t>
      </w:r>
      <w:r w:rsidRPr="008E2A87">
        <w:rPr>
          <w:rFonts w:asciiTheme="minorEastAsia" w:hAnsiTheme="minorEastAsia" w:hint="eastAsia"/>
          <w:sz w:val="24"/>
          <w:szCs w:val="24"/>
        </w:rPr>
        <w:t>第</w:t>
      </w:r>
      <w:r>
        <w:rPr>
          <w:rFonts w:asciiTheme="minorEastAsia" w:hAnsiTheme="minorEastAsia" w:hint="eastAsia"/>
          <w:sz w:val="24"/>
          <w:szCs w:val="24"/>
        </w:rPr>
        <w:t>20</w:t>
      </w:r>
      <w:r w:rsidRPr="008E2A87">
        <w:rPr>
          <w:rFonts w:asciiTheme="minorEastAsia" w:hAnsiTheme="minorEastAsia" w:hint="eastAsia"/>
          <w:sz w:val="24"/>
          <w:szCs w:val="24"/>
        </w:rPr>
        <w:t>页</w:t>
      </w:r>
    </w:p>
    <w:p w:rsidR="00721629" w:rsidRPr="00595A40" w:rsidRDefault="00721629" w:rsidP="00457E62">
      <w:pPr>
        <w:pStyle w:val="a3"/>
        <w:numPr>
          <w:ilvl w:val="0"/>
          <w:numId w:val="9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郭兴良、周建忠.中国古代文学（下</w:t>
      </w:r>
      <w:r>
        <w:rPr>
          <w:rFonts w:asciiTheme="minorEastAsia" w:hAnsiTheme="minorEastAsia"/>
          <w:sz w:val="24"/>
          <w:szCs w:val="24"/>
        </w:rPr>
        <w:t>）</w:t>
      </w:r>
      <w:r w:rsidR="005914FA">
        <w:rPr>
          <w:rFonts w:ascii="宋体" w:hAnsi="宋体" w:cs="宋体" w:hint="eastAsia"/>
          <w:sz w:val="24"/>
          <w:szCs w:val="24"/>
        </w:rPr>
        <w:t>[M]</w:t>
      </w:r>
      <w:r>
        <w:rPr>
          <w:rFonts w:asciiTheme="minorEastAsia" w:hAnsiTheme="minorEastAsia" w:hint="eastAsia"/>
          <w:sz w:val="24"/>
          <w:szCs w:val="24"/>
        </w:rPr>
        <w:t>.高等教育出版社.2009.第64页</w:t>
      </w:r>
    </w:p>
    <w:p w:rsidR="00595A40" w:rsidRPr="00595A40" w:rsidRDefault="00721629" w:rsidP="00457E62">
      <w:pPr>
        <w:pStyle w:val="a3"/>
        <w:numPr>
          <w:ilvl w:val="0"/>
          <w:numId w:val="9"/>
        </w:numPr>
        <w:ind w:firstLineChars="0"/>
        <w:rPr>
          <w:rFonts w:asciiTheme="minorEastAsia" w:hAnsiTheme="minorEastAsia"/>
          <w:sz w:val="24"/>
          <w:szCs w:val="24"/>
        </w:rPr>
      </w:pPr>
      <w:r w:rsidRPr="00721629">
        <w:rPr>
          <w:rFonts w:asciiTheme="minorEastAsia" w:hAnsiTheme="minorEastAsia" w:hint="eastAsia"/>
          <w:sz w:val="24"/>
          <w:szCs w:val="24"/>
        </w:rPr>
        <w:t>胡云翼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721629">
        <w:rPr>
          <w:rFonts w:asciiTheme="minorEastAsia" w:hAnsiTheme="minorEastAsia" w:hint="eastAsia"/>
          <w:sz w:val="24"/>
          <w:szCs w:val="24"/>
        </w:rPr>
        <w:t>中国词史大纲</w:t>
      </w:r>
      <w:r w:rsidR="005914FA">
        <w:rPr>
          <w:rFonts w:ascii="宋体" w:hAnsi="宋体" w:cs="宋体" w:hint="eastAsia"/>
          <w:sz w:val="24"/>
          <w:szCs w:val="24"/>
        </w:rPr>
        <w:t>[M]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721629">
        <w:rPr>
          <w:rFonts w:asciiTheme="minorEastAsia" w:hAnsiTheme="minorEastAsia" w:hint="eastAsia"/>
          <w:sz w:val="24"/>
          <w:szCs w:val="24"/>
        </w:rPr>
        <w:t>北新书局</w:t>
      </w:r>
      <w:r>
        <w:rPr>
          <w:rFonts w:asciiTheme="minorEastAsia" w:hAnsiTheme="minorEastAsia" w:hint="eastAsia"/>
          <w:sz w:val="24"/>
          <w:szCs w:val="24"/>
        </w:rPr>
        <w:t>.1994.</w:t>
      </w:r>
      <w:r w:rsidRPr="00721629">
        <w:rPr>
          <w:rFonts w:asciiTheme="minorEastAsia" w:hAnsiTheme="minorEastAsia" w:hint="eastAsia"/>
          <w:sz w:val="24"/>
          <w:szCs w:val="24"/>
        </w:rPr>
        <w:t>第189页</w:t>
      </w:r>
    </w:p>
    <w:p w:rsidR="00595A40" w:rsidRPr="00595A40" w:rsidRDefault="00595A40" w:rsidP="00457E62">
      <w:pPr>
        <w:pStyle w:val="a3"/>
        <w:numPr>
          <w:ilvl w:val="0"/>
          <w:numId w:val="9"/>
        </w:numPr>
        <w:ind w:firstLineChars="0"/>
        <w:rPr>
          <w:rFonts w:asciiTheme="minorEastAsia" w:hAnsiTheme="minorEastAsia"/>
          <w:sz w:val="24"/>
          <w:szCs w:val="24"/>
        </w:rPr>
      </w:pPr>
      <w:r w:rsidRPr="006633C0">
        <w:rPr>
          <w:rFonts w:asciiTheme="minorEastAsia" w:hAnsiTheme="minorEastAsia" w:cs="Arial Unicode MS" w:hint="eastAsia"/>
          <w:sz w:val="24"/>
          <w:szCs w:val="24"/>
        </w:rPr>
        <w:t>刘</w:t>
      </w:r>
      <w:r>
        <w:rPr>
          <w:rFonts w:asciiTheme="minorEastAsia" w:hAnsiTheme="minorEastAsia" w:cs="Arial Unicode MS" w:hint="eastAsia"/>
          <w:sz w:val="24"/>
          <w:szCs w:val="24"/>
        </w:rPr>
        <w:t>永刚.中外人物传李清照</w:t>
      </w:r>
      <w:r w:rsidR="005914FA">
        <w:rPr>
          <w:rFonts w:ascii="宋体" w:hAnsi="宋体" w:cs="宋体" w:hint="eastAsia"/>
          <w:sz w:val="24"/>
          <w:szCs w:val="24"/>
        </w:rPr>
        <w:t>[M]</w:t>
      </w:r>
      <w:r>
        <w:rPr>
          <w:rFonts w:asciiTheme="minorEastAsia" w:hAnsiTheme="minorEastAsia" w:cs="Arial Unicode MS" w:hint="eastAsia"/>
          <w:sz w:val="24"/>
          <w:szCs w:val="24"/>
        </w:rPr>
        <w:t>.辽海出版社.2011.第52页</w:t>
      </w:r>
    </w:p>
    <w:p w:rsidR="00595A40" w:rsidRPr="00595A40" w:rsidRDefault="00595A40" w:rsidP="00457E62">
      <w:pPr>
        <w:pStyle w:val="a3"/>
        <w:numPr>
          <w:ilvl w:val="0"/>
          <w:numId w:val="9"/>
        </w:numPr>
        <w:ind w:firstLineChars="0"/>
        <w:rPr>
          <w:rFonts w:asciiTheme="minorEastAsia" w:hAnsiTheme="minorEastAsia"/>
          <w:sz w:val="24"/>
          <w:szCs w:val="24"/>
        </w:rPr>
      </w:pPr>
      <w:r w:rsidRPr="008E2A87">
        <w:rPr>
          <w:rFonts w:asciiTheme="minorEastAsia" w:hAnsiTheme="minorEastAsia" w:hint="eastAsia"/>
          <w:sz w:val="24"/>
          <w:szCs w:val="24"/>
        </w:rPr>
        <w:t>郭兴良、周建忠.中国古代文学作品选（下）</w:t>
      </w:r>
      <w:r w:rsidR="005914FA">
        <w:rPr>
          <w:rFonts w:ascii="宋体" w:hAnsi="宋体" w:cs="宋体" w:hint="eastAsia"/>
          <w:sz w:val="24"/>
          <w:szCs w:val="24"/>
        </w:rPr>
        <w:t>[M]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8E2A87">
        <w:rPr>
          <w:rFonts w:asciiTheme="minorEastAsia" w:hAnsiTheme="minorEastAsia" w:hint="eastAsia"/>
          <w:sz w:val="24"/>
          <w:szCs w:val="24"/>
        </w:rPr>
        <w:t>高等教育出版社</w:t>
      </w:r>
      <w:r>
        <w:rPr>
          <w:rFonts w:asciiTheme="minorEastAsia" w:hAnsiTheme="minorEastAsia" w:hint="eastAsia"/>
          <w:sz w:val="24"/>
          <w:szCs w:val="24"/>
        </w:rPr>
        <w:t>.2009.</w:t>
      </w:r>
      <w:r w:rsidRPr="008E2A87">
        <w:rPr>
          <w:rFonts w:asciiTheme="minorEastAsia" w:hAnsiTheme="minorEastAsia" w:hint="eastAsia"/>
          <w:sz w:val="24"/>
          <w:szCs w:val="24"/>
        </w:rPr>
        <w:t>第</w:t>
      </w:r>
      <w:r>
        <w:rPr>
          <w:rFonts w:asciiTheme="minorEastAsia" w:hAnsiTheme="minorEastAsia" w:hint="eastAsia"/>
          <w:sz w:val="24"/>
          <w:szCs w:val="24"/>
        </w:rPr>
        <w:t>20</w:t>
      </w:r>
      <w:r w:rsidRPr="008E2A87">
        <w:rPr>
          <w:rFonts w:asciiTheme="minorEastAsia" w:hAnsiTheme="minorEastAsia" w:hint="eastAsia"/>
          <w:sz w:val="24"/>
          <w:szCs w:val="24"/>
        </w:rPr>
        <w:t>页</w:t>
      </w:r>
    </w:p>
    <w:p w:rsidR="00595A40" w:rsidRPr="00595A40" w:rsidRDefault="00595A40" w:rsidP="00457E62">
      <w:pPr>
        <w:pStyle w:val="a3"/>
        <w:numPr>
          <w:ilvl w:val="0"/>
          <w:numId w:val="9"/>
        </w:numPr>
        <w:ind w:firstLineChars="0"/>
        <w:rPr>
          <w:rFonts w:asciiTheme="minorEastAsia" w:hAnsiTheme="minorEastAsia"/>
          <w:sz w:val="24"/>
          <w:szCs w:val="24"/>
        </w:rPr>
      </w:pPr>
      <w:r w:rsidRPr="006633C0">
        <w:rPr>
          <w:rFonts w:asciiTheme="minorEastAsia" w:hAnsiTheme="minorEastAsia" w:cs="Arial Unicode MS" w:hint="eastAsia"/>
          <w:sz w:val="24"/>
          <w:szCs w:val="24"/>
        </w:rPr>
        <w:t>刘</w:t>
      </w:r>
      <w:r>
        <w:rPr>
          <w:rFonts w:asciiTheme="minorEastAsia" w:hAnsiTheme="minorEastAsia" w:cs="Arial Unicode MS" w:hint="eastAsia"/>
          <w:sz w:val="24"/>
          <w:szCs w:val="24"/>
        </w:rPr>
        <w:t>永刚.中外人物传李清照</w:t>
      </w:r>
      <w:r w:rsidR="005914FA">
        <w:rPr>
          <w:rFonts w:ascii="宋体" w:hAnsi="宋体" w:cs="宋体" w:hint="eastAsia"/>
          <w:sz w:val="24"/>
          <w:szCs w:val="24"/>
        </w:rPr>
        <w:t>[M]</w:t>
      </w:r>
      <w:r>
        <w:rPr>
          <w:rFonts w:asciiTheme="minorEastAsia" w:hAnsiTheme="minorEastAsia" w:cs="Arial Unicode MS" w:hint="eastAsia"/>
          <w:sz w:val="24"/>
          <w:szCs w:val="24"/>
        </w:rPr>
        <w:t>.辽海出版社.2011.第133页</w:t>
      </w:r>
    </w:p>
    <w:p w:rsidR="00595A40" w:rsidRPr="00595A40" w:rsidRDefault="00595A40" w:rsidP="00457E62">
      <w:pPr>
        <w:pStyle w:val="a3"/>
        <w:numPr>
          <w:ilvl w:val="0"/>
          <w:numId w:val="9"/>
        </w:numPr>
        <w:ind w:firstLineChars="0"/>
        <w:rPr>
          <w:rFonts w:asciiTheme="minorEastAsia" w:hAnsiTheme="minorEastAsia"/>
          <w:sz w:val="24"/>
          <w:szCs w:val="24"/>
        </w:rPr>
      </w:pPr>
      <w:r w:rsidRPr="008E2A87">
        <w:rPr>
          <w:rFonts w:asciiTheme="minorEastAsia" w:hAnsiTheme="minorEastAsia" w:hint="eastAsia"/>
          <w:sz w:val="24"/>
          <w:szCs w:val="24"/>
        </w:rPr>
        <w:t>郭兴良、周建忠.中国古代文学作品选（下）</w:t>
      </w:r>
      <w:r w:rsidR="005914FA">
        <w:rPr>
          <w:rFonts w:ascii="宋体" w:hAnsi="宋体" w:cs="宋体" w:hint="eastAsia"/>
          <w:sz w:val="24"/>
          <w:szCs w:val="24"/>
        </w:rPr>
        <w:t>[M]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8E2A87">
        <w:rPr>
          <w:rFonts w:asciiTheme="minorEastAsia" w:hAnsiTheme="minorEastAsia" w:hint="eastAsia"/>
          <w:sz w:val="24"/>
          <w:szCs w:val="24"/>
        </w:rPr>
        <w:t>高等教育出版社</w:t>
      </w:r>
      <w:r>
        <w:rPr>
          <w:rFonts w:asciiTheme="minorEastAsia" w:hAnsiTheme="minorEastAsia" w:hint="eastAsia"/>
          <w:sz w:val="24"/>
          <w:szCs w:val="24"/>
        </w:rPr>
        <w:t>.2009.</w:t>
      </w:r>
      <w:r w:rsidRPr="008E2A87">
        <w:rPr>
          <w:rFonts w:asciiTheme="minorEastAsia" w:hAnsiTheme="minorEastAsia" w:hint="eastAsia"/>
          <w:sz w:val="24"/>
          <w:szCs w:val="24"/>
        </w:rPr>
        <w:t>第</w:t>
      </w:r>
      <w:r>
        <w:rPr>
          <w:rFonts w:asciiTheme="minorEastAsia" w:hAnsiTheme="minorEastAsia" w:hint="eastAsia"/>
          <w:sz w:val="24"/>
          <w:szCs w:val="24"/>
        </w:rPr>
        <w:t>19</w:t>
      </w:r>
      <w:r w:rsidRPr="008E2A87">
        <w:rPr>
          <w:rFonts w:asciiTheme="minorEastAsia" w:hAnsiTheme="minorEastAsia" w:hint="eastAsia"/>
          <w:sz w:val="24"/>
          <w:szCs w:val="24"/>
        </w:rPr>
        <w:t>页</w:t>
      </w:r>
    </w:p>
    <w:p w:rsidR="00595A40" w:rsidRPr="00595A40" w:rsidRDefault="00595A40" w:rsidP="00457E62">
      <w:pPr>
        <w:pStyle w:val="a3"/>
        <w:numPr>
          <w:ilvl w:val="0"/>
          <w:numId w:val="9"/>
        </w:numPr>
        <w:ind w:firstLineChars="0"/>
        <w:rPr>
          <w:rFonts w:asciiTheme="minorEastAsia" w:hAnsiTheme="minorEastAsia"/>
          <w:sz w:val="24"/>
          <w:szCs w:val="24"/>
        </w:rPr>
      </w:pPr>
      <w:r w:rsidRPr="006633C0">
        <w:rPr>
          <w:rFonts w:asciiTheme="minorEastAsia" w:hAnsiTheme="minorEastAsia" w:cs="Arial Unicode MS" w:hint="eastAsia"/>
          <w:sz w:val="24"/>
          <w:szCs w:val="24"/>
        </w:rPr>
        <w:t>刘</w:t>
      </w:r>
      <w:r>
        <w:rPr>
          <w:rFonts w:asciiTheme="minorEastAsia" w:hAnsiTheme="minorEastAsia" w:cs="Arial Unicode MS" w:hint="eastAsia"/>
          <w:sz w:val="24"/>
          <w:szCs w:val="24"/>
        </w:rPr>
        <w:t>永刚.中外人物传李清照</w:t>
      </w:r>
      <w:r w:rsidR="005914FA">
        <w:rPr>
          <w:rFonts w:ascii="宋体" w:hAnsi="宋体" w:cs="宋体" w:hint="eastAsia"/>
          <w:sz w:val="24"/>
          <w:szCs w:val="24"/>
        </w:rPr>
        <w:t>[M]</w:t>
      </w:r>
      <w:r>
        <w:rPr>
          <w:rFonts w:asciiTheme="minorEastAsia" w:hAnsiTheme="minorEastAsia" w:cs="Arial Unicode MS" w:hint="eastAsia"/>
          <w:sz w:val="24"/>
          <w:szCs w:val="24"/>
        </w:rPr>
        <w:t>.辽海出版社.2011.第118页</w:t>
      </w:r>
    </w:p>
    <w:p w:rsidR="00721629" w:rsidRPr="00FE52A7" w:rsidRDefault="00721629" w:rsidP="00457E62">
      <w:pPr>
        <w:rPr>
          <w:rFonts w:asciiTheme="minorEastAsia" w:hAnsiTheme="minorEastAsia"/>
          <w:sz w:val="24"/>
          <w:szCs w:val="24"/>
        </w:rPr>
      </w:pPr>
    </w:p>
    <w:p w:rsidR="00FF4B9C" w:rsidRPr="00FE52A7" w:rsidRDefault="00FF4B9C" w:rsidP="00FE52A7">
      <w:pPr>
        <w:rPr>
          <w:rFonts w:asciiTheme="minorEastAsia" w:hAnsiTheme="minorEastAsia"/>
          <w:sz w:val="24"/>
          <w:szCs w:val="24"/>
        </w:rPr>
      </w:pPr>
    </w:p>
    <w:p w:rsidR="00721629" w:rsidRPr="00FE52A7" w:rsidRDefault="00721629" w:rsidP="00FE52A7">
      <w:pPr>
        <w:rPr>
          <w:rFonts w:asciiTheme="minorEastAsia" w:hAnsiTheme="minorEastAsia"/>
          <w:sz w:val="24"/>
          <w:szCs w:val="24"/>
        </w:rPr>
      </w:pPr>
    </w:p>
    <w:p w:rsidR="00721629" w:rsidRPr="00FE52A7" w:rsidRDefault="00721629" w:rsidP="00FE52A7">
      <w:pPr>
        <w:rPr>
          <w:rFonts w:asciiTheme="minorEastAsia" w:hAnsiTheme="minorEastAsia"/>
          <w:sz w:val="24"/>
          <w:szCs w:val="24"/>
        </w:rPr>
      </w:pPr>
    </w:p>
    <w:p w:rsidR="00FF4B9C" w:rsidRPr="00FE52A7" w:rsidRDefault="00FF4B9C" w:rsidP="00FE52A7">
      <w:pPr>
        <w:rPr>
          <w:rFonts w:asciiTheme="minorEastAsia" w:hAnsiTheme="minorEastAsia"/>
          <w:sz w:val="24"/>
          <w:szCs w:val="24"/>
        </w:rPr>
      </w:pPr>
    </w:p>
    <w:p w:rsidR="00253160" w:rsidRDefault="00253160" w:rsidP="00FF4B9C">
      <w:pPr>
        <w:rPr>
          <w:rFonts w:asciiTheme="minorEastAsia" w:hAnsiTheme="minorEastAsia"/>
          <w:sz w:val="24"/>
          <w:szCs w:val="24"/>
        </w:rPr>
      </w:pPr>
    </w:p>
    <w:p w:rsidR="00253160" w:rsidRDefault="00253160" w:rsidP="00FF4B9C">
      <w:pPr>
        <w:rPr>
          <w:rFonts w:asciiTheme="minorEastAsia" w:hAnsiTheme="minorEastAsia"/>
          <w:sz w:val="24"/>
          <w:szCs w:val="24"/>
        </w:rPr>
      </w:pPr>
    </w:p>
    <w:p w:rsidR="00253160" w:rsidRDefault="00253160" w:rsidP="00FF4B9C">
      <w:pPr>
        <w:rPr>
          <w:rFonts w:asciiTheme="minorEastAsia" w:hAnsiTheme="minorEastAsia"/>
          <w:sz w:val="24"/>
          <w:szCs w:val="24"/>
        </w:rPr>
      </w:pPr>
    </w:p>
    <w:p w:rsidR="00253160" w:rsidRDefault="00253160" w:rsidP="00FF4B9C">
      <w:pPr>
        <w:rPr>
          <w:rFonts w:asciiTheme="minorEastAsia" w:hAnsiTheme="minorEastAsia"/>
          <w:sz w:val="24"/>
          <w:szCs w:val="24"/>
        </w:rPr>
      </w:pPr>
    </w:p>
    <w:p w:rsidR="00253160" w:rsidRDefault="00253160" w:rsidP="00FF4B9C">
      <w:pPr>
        <w:rPr>
          <w:rFonts w:asciiTheme="minorEastAsia" w:hAnsiTheme="minorEastAsia"/>
          <w:sz w:val="24"/>
          <w:szCs w:val="24"/>
        </w:rPr>
      </w:pPr>
    </w:p>
    <w:p w:rsidR="00253160" w:rsidRDefault="00253160" w:rsidP="00FF4B9C">
      <w:pPr>
        <w:rPr>
          <w:rFonts w:asciiTheme="minorEastAsia" w:hAnsiTheme="minorEastAsia"/>
          <w:sz w:val="24"/>
          <w:szCs w:val="24"/>
        </w:rPr>
      </w:pPr>
    </w:p>
    <w:p w:rsidR="00253160" w:rsidRDefault="00253160" w:rsidP="00FF4B9C">
      <w:pPr>
        <w:rPr>
          <w:rFonts w:asciiTheme="minorEastAsia" w:hAnsiTheme="minorEastAsia"/>
          <w:sz w:val="24"/>
          <w:szCs w:val="24"/>
        </w:rPr>
      </w:pPr>
    </w:p>
    <w:p w:rsidR="00253160" w:rsidRDefault="00253160" w:rsidP="00FE52A7">
      <w:pPr>
        <w:rPr>
          <w:rFonts w:ascii="黑体" w:eastAsia="黑体" w:hAnsi="黑体"/>
          <w:sz w:val="28"/>
          <w:szCs w:val="28"/>
        </w:rPr>
      </w:pPr>
    </w:p>
    <w:p w:rsidR="00851893" w:rsidRDefault="00851893" w:rsidP="00FE52A7">
      <w:pPr>
        <w:rPr>
          <w:rFonts w:ascii="黑体" w:eastAsia="黑体" w:hAnsi="黑体"/>
          <w:sz w:val="28"/>
          <w:szCs w:val="28"/>
        </w:rPr>
      </w:pPr>
    </w:p>
    <w:p w:rsidR="00851893" w:rsidRDefault="00851893" w:rsidP="00FE52A7">
      <w:pPr>
        <w:rPr>
          <w:rFonts w:ascii="黑体" w:eastAsia="黑体" w:hAnsi="黑体"/>
          <w:sz w:val="28"/>
          <w:szCs w:val="28"/>
        </w:rPr>
      </w:pPr>
    </w:p>
    <w:p w:rsidR="00851893" w:rsidRDefault="00851893" w:rsidP="00FE52A7">
      <w:pPr>
        <w:rPr>
          <w:rFonts w:ascii="黑体" w:eastAsia="黑体" w:hAnsi="黑体"/>
          <w:sz w:val="28"/>
          <w:szCs w:val="28"/>
        </w:rPr>
      </w:pPr>
    </w:p>
    <w:p w:rsidR="00851893" w:rsidRDefault="00851893" w:rsidP="00FE52A7">
      <w:pPr>
        <w:rPr>
          <w:rFonts w:ascii="黑体" w:eastAsia="黑体" w:hAnsi="黑体"/>
          <w:sz w:val="28"/>
          <w:szCs w:val="28"/>
        </w:rPr>
      </w:pPr>
    </w:p>
    <w:p w:rsidR="00457E62" w:rsidRDefault="00457E62" w:rsidP="00FE52A7">
      <w:pPr>
        <w:rPr>
          <w:rFonts w:ascii="黑体" w:eastAsia="黑体" w:hAnsi="黑体"/>
          <w:sz w:val="28"/>
          <w:szCs w:val="28"/>
        </w:rPr>
      </w:pPr>
    </w:p>
    <w:p w:rsidR="00457E62" w:rsidRDefault="00457E62" w:rsidP="00FE52A7">
      <w:pPr>
        <w:rPr>
          <w:rFonts w:ascii="黑体" w:eastAsia="黑体" w:hAnsi="黑体"/>
          <w:sz w:val="28"/>
          <w:szCs w:val="28"/>
        </w:rPr>
      </w:pPr>
    </w:p>
    <w:p w:rsidR="00457E62" w:rsidRDefault="00457E62" w:rsidP="00FE52A7">
      <w:pPr>
        <w:rPr>
          <w:rFonts w:ascii="黑体" w:eastAsia="黑体" w:hAnsi="黑体"/>
          <w:sz w:val="28"/>
          <w:szCs w:val="28"/>
        </w:rPr>
      </w:pPr>
    </w:p>
    <w:p w:rsidR="00253160" w:rsidRPr="00445BA1" w:rsidRDefault="007F345E" w:rsidP="00445BA1">
      <w:pPr>
        <w:jc w:val="center"/>
        <w:rPr>
          <w:rFonts w:ascii="黑体" w:eastAsia="黑体" w:hAnsi="黑体"/>
          <w:sz w:val="28"/>
          <w:szCs w:val="28"/>
        </w:rPr>
      </w:pPr>
      <w:r w:rsidRPr="007F345E">
        <w:rPr>
          <w:rFonts w:ascii="黑体" w:eastAsia="黑体" w:hAnsi="黑体" w:hint="eastAsia"/>
          <w:sz w:val="28"/>
          <w:szCs w:val="28"/>
        </w:rPr>
        <w:lastRenderedPageBreak/>
        <w:t>致谢</w:t>
      </w:r>
      <w:r w:rsidR="00253160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A2026" w:rsidRPr="00506CDC" w:rsidRDefault="009A2026" w:rsidP="00307184">
      <w:pPr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我有幸可以在华南师范大学</w:t>
      </w:r>
      <w:r w:rsidR="005B27F0">
        <w:rPr>
          <w:rFonts w:ascii="宋体" w:hAnsi="宋体" w:hint="eastAsia"/>
          <w:sz w:val="24"/>
          <w:szCs w:val="24"/>
        </w:rPr>
        <w:t>以及本校的老师们</w:t>
      </w:r>
      <w:r w:rsidRPr="00506CDC">
        <w:rPr>
          <w:rFonts w:ascii="宋体" w:hAnsi="宋体" w:hint="eastAsia"/>
          <w:sz w:val="24"/>
          <w:szCs w:val="24"/>
        </w:rPr>
        <w:t>的指导下</w:t>
      </w:r>
      <w:r w:rsidR="005B27F0">
        <w:rPr>
          <w:rFonts w:ascii="宋体" w:hAnsi="宋体" w:hint="eastAsia"/>
          <w:sz w:val="24"/>
          <w:szCs w:val="24"/>
        </w:rPr>
        <w:t>学习自考课程，</w:t>
      </w:r>
      <w:r w:rsidRPr="00506CDC">
        <w:rPr>
          <w:rFonts w:ascii="宋体" w:hAnsi="宋体" w:hint="eastAsia"/>
          <w:sz w:val="24"/>
          <w:szCs w:val="24"/>
        </w:rPr>
        <w:t>进行成人自考考试，</w:t>
      </w:r>
      <w:r w:rsidR="005B27F0">
        <w:rPr>
          <w:rFonts w:ascii="宋体" w:hAnsi="宋体" w:hint="eastAsia"/>
          <w:sz w:val="24"/>
          <w:szCs w:val="24"/>
        </w:rPr>
        <w:t>感谢老师们</w:t>
      </w:r>
      <w:r>
        <w:rPr>
          <w:rFonts w:ascii="宋体" w:hAnsi="宋体" w:hint="eastAsia"/>
          <w:sz w:val="24"/>
          <w:szCs w:val="24"/>
        </w:rPr>
        <w:t>让我学到</w:t>
      </w:r>
      <w:r w:rsidRPr="00506CDC">
        <w:rPr>
          <w:rFonts w:ascii="宋体" w:hAnsi="宋体" w:hint="eastAsia"/>
          <w:sz w:val="24"/>
          <w:szCs w:val="24"/>
        </w:rPr>
        <w:t>更多的知识。</w:t>
      </w:r>
      <w:r w:rsidR="005B27F0">
        <w:rPr>
          <w:rFonts w:ascii="宋体" w:hAnsi="宋体" w:hint="eastAsia"/>
          <w:sz w:val="24"/>
          <w:szCs w:val="24"/>
        </w:rPr>
        <w:t>老师们不但在学习上都给予了我很大的帮助，而且，还让我</w:t>
      </w:r>
      <w:r w:rsidRPr="00506CDC">
        <w:rPr>
          <w:rFonts w:ascii="宋体" w:hAnsi="宋体" w:hint="eastAsia"/>
          <w:sz w:val="24"/>
          <w:szCs w:val="24"/>
        </w:rPr>
        <w:t>学会</w:t>
      </w:r>
      <w:r w:rsidR="005B27F0">
        <w:rPr>
          <w:rFonts w:ascii="宋体" w:hAnsi="宋体" w:hint="eastAsia"/>
          <w:sz w:val="24"/>
          <w:szCs w:val="24"/>
        </w:rPr>
        <w:t>怎样</w:t>
      </w:r>
      <w:r w:rsidRPr="00506CDC">
        <w:rPr>
          <w:rFonts w:ascii="宋体" w:hAnsi="宋体" w:hint="eastAsia"/>
          <w:sz w:val="24"/>
          <w:szCs w:val="24"/>
        </w:rPr>
        <w:t>学习</w:t>
      </w:r>
      <w:r w:rsidR="005B27F0">
        <w:rPr>
          <w:rFonts w:ascii="宋体" w:hAnsi="宋体" w:hint="eastAsia"/>
          <w:sz w:val="24"/>
          <w:szCs w:val="24"/>
        </w:rPr>
        <w:t>，怎样生活，怎样</w:t>
      </w:r>
      <w:r w:rsidRPr="00506CDC">
        <w:rPr>
          <w:rFonts w:ascii="宋体" w:hAnsi="宋体" w:hint="eastAsia"/>
          <w:sz w:val="24"/>
          <w:szCs w:val="24"/>
        </w:rPr>
        <w:t>做人。老师们的辛勤教导让我受益匪浅，老师们的淳淳教诲，我将终身铭记。</w:t>
      </w:r>
    </w:p>
    <w:p w:rsidR="005A6821" w:rsidRPr="00FE0985" w:rsidRDefault="00FE52A7" w:rsidP="00307184">
      <w:pPr>
        <w:ind w:firstLineChars="200" w:firstLine="480"/>
        <w:rPr>
          <w:rFonts w:ascii="黑体" w:eastAsia="黑体" w:hAnsi="黑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在写作《浅谈</w:t>
      </w:r>
      <w:r w:rsidR="009A2026">
        <w:rPr>
          <w:rFonts w:ascii="宋体" w:hAnsi="宋体" w:hint="eastAsia"/>
          <w:sz w:val="24"/>
          <w:szCs w:val="24"/>
        </w:rPr>
        <w:t>李清照前后期词的情感特点</w:t>
      </w:r>
      <w:r>
        <w:rPr>
          <w:rFonts w:ascii="宋体" w:hAnsi="宋体" w:hint="eastAsia"/>
          <w:sz w:val="24"/>
          <w:szCs w:val="24"/>
        </w:rPr>
        <w:t>》</w:t>
      </w:r>
      <w:r w:rsidR="009A2026">
        <w:rPr>
          <w:rFonts w:ascii="宋体" w:hAnsi="宋体" w:hint="eastAsia"/>
          <w:sz w:val="24"/>
          <w:szCs w:val="24"/>
        </w:rPr>
        <w:t>中</w:t>
      </w:r>
      <w:r w:rsidR="009A2026" w:rsidRPr="00506CDC">
        <w:rPr>
          <w:rFonts w:ascii="宋体" w:hAnsi="宋体" w:hint="eastAsia"/>
          <w:sz w:val="24"/>
          <w:szCs w:val="24"/>
        </w:rPr>
        <w:t>，感谢中文系崔少娟老师对我的指导。在老师的指导</w:t>
      </w:r>
      <w:r w:rsidR="009A2026">
        <w:rPr>
          <w:rFonts w:ascii="宋体" w:hAnsi="宋体" w:hint="eastAsia"/>
          <w:sz w:val="24"/>
          <w:szCs w:val="24"/>
        </w:rPr>
        <w:t>帮助</w:t>
      </w:r>
      <w:r w:rsidR="009A2026" w:rsidRPr="00506CDC">
        <w:rPr>
          <w:rFonts w:ascii="宋体" w:hAnsi="宋体" w:hint="eastAsia"/>
          <w:sz w:val="24"/>
          <w:szCs w:val="24"/>
        </w:rPr>
        <w:t>下,使我能够尽自己</w:t>
      </w:r>
      <w:r w:rsidR="009A2026">
        <w:rPr>
          <w:rFonts w:ascii="宋体" w:hAnsi="宋体" w:hint="eastAsia"/>
          <w:sz w:val="24"/>
          <w:szCs w:val="24"/>
        </w:rPr>
        <w:t>最大</w:t>
      </w:r>
      <w:r w:rsidR="009A2026" w:rsidRPr="00506CDC">
        <w:rPr>
          <w:rFonts w:ascii="宋体" w:hAnsi="宋体" w:hint="eastAsia"/>
          <w:sz w:val="24"/>
          <w:szCs w:val="24"/>
        </w:rPr>
        <w:t>的努力去完成这篇论文。这篇论文写得还不够成熟，真诚地希望各位老师能够给予斧正!</w:t>
      </w:r>
    </w:p>
    <w:sectPr w:rsidR="005A6821" w:rsidRPr="00FE0985" w:rsidSect="00D36394">
      <w:footerReference w:type="default" r:id="rId10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29C" w:rsidRDefault="00BE329C" w:rsidP="00935141">
      <w:r>
        <w:separator/>
      </w:r>
    </w:p>
  </w:endnote>
  <w:endnote w:type="continuationSeparator" w:id="0">
    <w:p w:rsidR="00BE329C" w:rsidRDefault="00BE329C" w:rsidP="00935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1153570"/>
      <w:docPartObj>
        <w:docPartGallery w:val="Page Numbers (Bottom of Page)"/>
        <w:docPartUnique/>
      </w:docPartObj>
    </w:sdtPr>
    <w:sdtContent>
      <w:p w:rsidR="00FB0EAC" w:rsidRDefault="005242E4">
        <w:pPr>
          <w:pStyle w:val="a5"/>
          <w:jc w:val="center"/>
        </w:pPr>
        <w:r>
          <w:fldChar w:fldCharType="begin"/>
        </w:r>
        <w:r w:rsidR="00FB0EAC">
          <w:instrText>PAGE   \* MERGEFORMAT</w:instrText>
        </w:r>
        <w:r>
          <w:fldChar w:fldCharType="separate"/>
        </w:r>
        <w:r w:rsidR="008871B0" w:rsidRPr="008871B0">
          <w:rPr>
            <w:noProof/>
            <w:lang w:val="zh-CN"/>
          </w:rPr>
          <w:t>8</w:t>
        </w:r>
        <w:r>
          <w:fldChar w:fldCharType="end"/>
        </w:r>
      </w:p>
    </w:sdtContent>
  </w:sdt>
  <w:p w:rsidR="00FB0EAC" w:rsidRDefault="00FB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29C" w:rsidRDefault="00BE329C" w:rsidP="00935141">
      <w:r>
        <w:separator/>
      </w:r>
    </w:p>
  </w:footnote>
  <w:footnote w:type="continuationSeparator" w:id="0">
    <w:p w:rsidR="00BE329C" w:rsidRDefault="00BE329C" w:rsidP="009351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72076E4"/>
    <w:multiLevelType w:val="hybridMultilevel"/>
    <w:tmpl w:val="910269E8"/>
    <w:lvl w:ilvl="0" w:tplc="1F10FE6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4431B4"/>
    <w:multiLevelType w:val="hybridMultilevel"/>
    <w:tmpl w:val="DF72AA52"/>
    <w:lvl w:ilvl="0" w:tplc="F684B04C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25BC603E"/>
    <w:multiLevelType w:val="multilevel"/>
    <w:tmpl w:val="0102F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C2603C"/>
    <w:multiLevelType w:val="hybridMultilevel"/>
    <w:tmpl w:val="FAA8A3FC"/>
    <w:lvl w:ilvl="0" w:tplc="3B34C59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156582"/>
    <w:multiLevelType w:val="hybridMultilevel"/>
    <w:tmpl w:val="D82A76E6"/>
    <w:lvl w:ilvl="0" w:tplc="F460C694">
      <w:start w:val="1"/>
      <w:numFmt w:val="decimal"/>
      <w:lvlText w:val="%1、"/>
      <w:lvlJc w:val="left"/>
      <w:pPr>
        <w:ind w:left="150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1" w:hanging="420"/>
      </w:pPr>
    </w:lvl>
    <w:lvl w:ilvl="2" w:tplc="0409001B" w:tentative="1">
      <w:start w:val="1"/>
      <w:numFmt w:val="lowerRoman"/>
      <w:lvlText w:val="%3."/>
      <w:lvlJc w:val="right"/>
      <w:pPr>
        <w:ind w:left="2041" w:hanging="420"/>
      </w:pPr>
    </w:lvl>
    <w:lvl w:ilvl="3" w:tplc="0409000F" w:tentative="1">
      <w:start w:val="1"/>
      <w:numFmt w:val="decimal"/>
      <w:lvlText w:val="%4."/>
      <w:lvlJc w:val="left"/>
      <w:pPr>
        <w:ind w:left="2461" w:hanging="420"/>
      </w:pPr>
    </w:lvl>
    <w:lvl w:ilvl="4" w:tplc="04090019" w:tentative="1">
      <w:start w:val="1"/>
      <w:numFmt w:val="lowerLetter"/>
      <w:lvlText w:val="%5)"/>
      <w:lvlJc w:val="left"/>
      <w:pPr>
        <w:ind w:left="2881" w:hanging="420"/>
      </w:pPr>
    </w:lvl>
    <w:lvl w:ilvl="5" w:tplc="0409001B" w:tentative="1">
      <w:start w:val="1"/>
      <w:numFmt w:val="lowerRoman"/>
      <w:lvlText w:val="%6."/>
      <w:lvlJc w:val="right"/>
      <w:pPr>
        <w:ind w:left="3301" w:hanging="420"/>
      </w:pPr>
    </w:lvl>
    <w:lvl w:ilvl="6" w:tplc="0409000F" w:tentative="1">
      <w:start w:val="1"/>
      <w:numFmt w:val="decimal"/>
      <w:lvlText w:val="%7."/>
      <w:lvlJc w:val="left"/>
      <w:pPr>
        <w:ind w:left="3721" w:hanging="420"/>
      </w:pPr>
    </w:lvl>
    <w:lvl w:ilvl="7" w:tplc="04090019" w:tentative="1">
      <w:start w:val="1"/>
      <w:numFmt w:val="lowerLetter"/>
      <w:lvlText w:val="%8)"/>
      <w:lvlJc w:val="left"/>
      <w:pPr>
        <w:ind w:left="4141" w:hanging="420"/>
      </w:pPr>
    </w:lvl>
    <w:lvl w:ilvl="8" w:tplc="0409001B" w:tentative="1">
      <w:start w:val="1"/>
      <w:numFmt w:val="lowerRoman"/>
      <w:lvlText w:val="%9."/>
      <w:lvlJc w:val="right"/>
      <w:pPr>
        <w:ind w:left="4561" w:hanging="420"/>
      </w:pPr>
    </w:lvl>
  </w:abstractNum>
  <w:abstractNum w:abstractNumId="6">
    <w:nsid w:val="2D060031"/>
    <w:multiLevelType w:val="hybridMultilevel"/>
    <w:tmpl w:val="3C945F60"/>
    <w:lvl w:ilvl="0" w:tplc="CB7E4D6A">
      <w:start w:val="1"/>
      <w:numFmt w:val="japaneseCounting"/>
      <w:lvlText w:val="%1、"/>
      <w:lvlJc w:val="left"/>
      <w:pPr>
        <w:ind w:left="645" w:hanging="645"/>
      </w:pPr>
      <w:rPr>
        <w:rFonts w:ascii="黑体" w:eastAsia="黑体" w:hAnsi="黑体" w:hint="default"/>
        <w:sz w:val="3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677417A"/>
    <w:multiLevelType w:val="hybridMultilevel"/>
    <w:tmpl w:val="A9AA53DE"/>
    <w:lvl w:ilvl="0" w:tplc="E924A03C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3A24289E"/>
    <w:multiLevelType w:val="hybridMultilevel"/>
    <w:tmpl w:val="CF84B800"/>
    <w:lvl w:ilvl="0" w:tplc="3B34C59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E054D5"/>
    <w:multiLevelType w:val="hybridMultilevel"/>
    <w:tmpl w:val="5D8E7C46"/>
    <w:lvl w:ilvl="0" w:tplc="14C05A3C">
      <w:start w:val="1"/>
      <w:numFmt w:val="decimal"/>
      <w:lvlText w:val="%1、"/>
      <w:lvlJc w:val="left"/>
      <w:pPr>
        <w:ind w:left="786" w:hanging="360"/>
      </w:pPr>
      <w:rPr>
        <w:rFonts w:ascii="黑体" w:eastAsia="黑体" w:hAnsi="黑体" w:hint="default"/>
        <w:sz w:val="30"/>
        <w:szCs w:val="30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0">
    <w:nsid w:val="72E4785F"/>
    <w:multiLevelType w:val="hybridMultilevel"/>
    <w:tmpl w:val="6B1447FC"/>
    <w:lvl w:ilvl="0" w:tplc="8E0E55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62D7F74"/>
    <w:multiLevelType w:val="hybridMultilevel"/>
    <w:tmpl w:val="4106CD70"/>
    <w:lvl w:ilvl="0" w:tplc="B038FB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6"/>
  </w:num>
  <w:num w:numId="5">
    <w:abstractNumId w:val="5"/>
  </w:num>
  <w:num w:numId="6">
    <w:abstractNumId w:val="3"/>
  </w:num>
  <w:num w:numId="7">
    <w:abstractNumId w:val="11"/>
  </w:num>
  <w:num w:numId="8">
    <w:abstractNumId w:val="10"/>
  </w:num>
  <w:num w:numId="9">
    <w:abstractNumId w:val="1"/>
  </w:num>
  <w:num w:numId="10">
    <w:abstractNumId w:val="0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6D9"/>
    <w:rsid w:val="000351E9"/>
    <w:rsid w:val="00036EDF"/>
    <w:rsid w:val="00051E4F"/>
    <w:rsid w:val="0005400D"/>
    <w:rsid w:val="000A605E"/>
    <w:rsid w:val="000C4650"/>
    <w:rsid w:val="0010027F"/>
    <w:rsid w:val="00121AF4"/>
    <w:rsid w:val="00173CF5"/>
    <w:rsid w:val="0017711C"/>
    <w:rsid w:val="001A2554"/>
    <w:rsid w:val="001B1914"/>
    <w:rsid w:val="001F6E2B"/>
    <w:rsid w:val="00210990"/>
    <w:rsid w:val="00212A03"/>
    <w:rsid w:val="00240BC0"/>
    <w:rsid w:val="00253160"/>
    <w:rsid w:val="00267523"/>
    <w:rsid w:val="00272388"/>
    <w:rsid w:val="002C1B94"/>
    <w:rsid w:val="002C5FA3"/>
    <w:rsid w:val="002C7A69"/>
    <w:rsid w:val="002E3DF7"/>
    <w:rsid w:val="002E4531"/>
    <w:rsid w:val="002E475E"/>
    <w:rsid w:val="00307184"/>
    <w:rsid w:val="003240A7"/>
    <w:rsid w:val="00335202"/>
    <w:rsid w:val="003460FB"/>
    <w:rsid w:val="003B4A86"/>
    <w:rsid w:val="004012AF"/>
    <w:rsid w:val="00445BA1"/>
    <w:rsid w:val="00452C4D"/>
    <w:rsid w:val="00457E62"/>
    <w:rsid w:val="00493033"/>
    <w:rsid w:val="004A01A7"/>
    <w:rsid w:val="004C40C2"/>
    <w:rsid w:val="004D3B73"/>
    <w:rsid w:val="004D429B"/>
    <w:rsid w:val="004E5205"/>
    <w:rsid w:val="004F24DE"/>
    <w:rsid w:val="0052150C"/>
    <w:rsid w:val="00521724"/>
    <w:rsid w:val="005242E4"/>
    <w:rsid w:val="0053440E"/>
    <w:rsid w:val="00546717"/>
    <w:rsid w:val="00563295"/>
    <w:rsid w:val="00563E03"/>
    <w:rsid w:val="00577390"/>
    <w:rsid w:val="00587B6C"/>
    <w:rsid w:val="005914FA"/>
    <w:rsid w:val="00595A40"/>
    <w:rsid w:val="005A6821"/>
    <w:rsid w:val="005B27F0"/>
    <w:rsid w:val="005C44BD"/>
    <w:rsid w:val="005E132B"/>
    <w:rsid w:val="005F2BE4"/>
    <w:rsid w:val="006038DA"/>
    <w:rsid w:val="0064318C"/>
    <w:rsid w:val="00655603"/>
    <w:rsid w:val="006633C0"/>
    <w:rsid w:val="00666F62"/>
    <w:rsid w:val="006805A4"/>
    <w:rsid w:val="006923AD"/>
    <w:rsid w:val="00696159"/>
    <w:rsid w:val="006F25AA"/>
    <w:rsid w:val="006F6D09"/>
    <w:rsid w:val="007018F9"/>
    <w:rsid w:val="00711340"/>
    <w:rsid w:val="00721629"/>
    <w:rsid w:val="00744566"/>
    <w:rsid w:val="00744E96"/>
    <w:rsid w:val="00756747"/>
    <w:rsid w:val="00783F9F"/>
    <w:rsid w:val="00795A03"/>
    <w:rsid w:val="007F345E"/>
    <w:rsid w:val="00811B2F"/>
    <w:rsid w:val="0082475C"/>
    <w:rsid w:val="00851893"/>
    <w:rsid w:val="0087476F"/>
    <w:rsid w:val="008752D2"/>
    <w:rsid w:val="008768AF"/>
    <w:rsid w:val="0087791D"/>
    <w:rsid w:val="00881DAF"/>
    <w:rsid w:val="008871B0"/>
    <w:rsid w:val="00895900"/>
    <w:rsid w:val="008D4C0C"/>
    <w:rsid w:val="008E2A87"/>
    <w:rsid w:val="008E799D"/>
    <w:rsid w:val="00935141"/>
    <w:rsid w:val="009418E0"/>
    <w:rsid w:val="00946BB5"/>
    <w:rsid w:val="009A2026"/>
    <w:rsid w:val="00A4477A"/>
    <w:rsid w:val="00A47F1C"/>
    <w:rsid w:val="00AA5DA4"/>
    <w:rsid w:val="00AA5EBA"/>
    <w:rsid w:val="00AB2C1E"/>
    <w:rsid w:val="00B02400"/>
    <w:rsid w:val="00B10FEC"/>
    <w:rsid w:val="00B2015B"/>
    <w:rsid w:val="00B4639F"/>
    <w:rsid w:val="00B579F6"/>
    <w:rsid w:val="00BA15D8"/>
    <w:rsid w:val="00BA6533"/>
    <w:rsid w:val="00BA7889"/>
    <w:rsid w:val="00BB4487"/>
    <w:rsid w:val="00BC34C2"/>
    <w:rsid w:val="00BD1F6A"/>
    <w:rsid w:val="00BE329C"/>
    <w:rsid w:val="00BF38E8"/>
    <w:rsid w:val="00C41DD9"/>
    <w:rsid w:val="00CA33E0"/>
    <w:rsid w:val="00CA4EBF"/>
    <w:rsid w:val="00CB637C"/>
    <w:rsid w:val="00CD499E"/>
    <w:rsid w:val="00CD6512"/>
    <w:rsid w:val="00CE2AA9"/>
    <w:rsid w:val="00CE64DA"/>
    <w:rsid w:val="00CF16D9"/>
    <w:rsid w:val="00D01D74"/>
    <w:rsid w:val="00D05279"/>
    <w:rsid w:val="00D15119"/>
    <w:rsid w:val="00D26774"/>
    <w:rsid w:val="00D36394"/>
    <w:rsid w:val="00D43A72"/>
    <w:rsid w:val="00D5611F"/>
    <w:rsid w:val="00D60A1C"/>
    <w:rsid w:val="00D83D51"/>
    <w:rsid w:val="00D85512"/>
    <w:rsid w:val="00DC3CBE"/>
    <w:rsid w:val="00E07C07"/>
    <w:rsid w:val="00E30E2B"/>
    <w:rsid w:val="00E37E06"/>
    <w:rsid w:val="00E42EA4"/>
    <w:rsid w:val="00E444F2"/>
    <w:rsid w:val="00E47568"/>
    <w:rsid w:val="00E5097A"/>
    <w:rsid w:val="00E624B4"/>
    <w:rsid w:val="00E81131"/>
    <w:rsid w:val="00E9104D"/>
    <w:rsid w:val="00EB357E"/>
    <w:rsid w:val="00EC55AC"/>
    <w:rsid w:val="00ED0C9F"/>
    <w:rsid w:val="00ED171D"/>
    <w:rsid w:val="00F439FE"/>
    <w:rsid w:val="00F60596"/>
    <w:rsid w:val="00F65290"/>
    <w:rsid w:val="00F71646"/>
    <w:rsid w:val="00F72770"/>
    <w:rsid w:val="00F85237"/>
    <w:rsid w:val="00F8697A"/>
    <w:rsid w:val="00FA7D01"/>
    <w:rsid w:val="00FB0EAC"/>
    <w:rsid w:val="00FB639F"/>
    <w:rsid w:val="00FC0B33"/>
    <w:rsid w:val="00FC47F8"/>
    <w:rsid w:val="00FE0985"/>
    <w:rsid w:val="00FE52A7"/>
    <w:rsid w:val="00FF4B9C"/>
    <w:rsid w:val="00FF6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2E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779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0A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351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3514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351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35141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935141"/>
    <w:rPr>
      <w:color w:val="0000FF"/>
      <w:u w:val="single"/>
    </w:rPr>
  </w:style>
  <w:style w:type="character" w:customStyle="1" w:styleId="apple-converted-space">
    <w:name w:val="apple-converted-space"/>
    <w:basedOn w:val="a0"/>
    <w:rsid w:val="00CD6512"/>
  </w:style>
  <w:style w:type="character" w:customStyle="1" w:styleId="1Char">
    <w:name w:val="标题 1 Char"/>
    <w:basedOn w:val="a0"/>
    <w:link w:val="1"/>
    <w:uiPriority w:val="9"/>
    <w:rsid w:val="0087791D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87791D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87791D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F72770"/>
    <w:pPr>
      <w:widowControl/>
      <w:spacing w:after="100" w:line="600" w:lineRule="auto"/>
      <w:jc w:val="center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87791D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Char1"/>
    <w:uiPriority w:val="99"/>
    <w:semiHidden/>
    <w:unhideWhenUsed/>
    <w:rsid w:val="0087791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7791D"/>
    <w:rPr>
      <w:sz w:val="18"/>
      <w:szCs w:val="18"/>
    </w:rPr>
  </w:style>
  <w:style w:type="paragraph" w:styleId="a8">
    <w:name w:val="Date"/>
    <w:basedOn w:val="a"/>
    <w:next w:val="a"/>
    <w:link w:val="Char2"/>
    <w:rsid w:val="00577390"/>
    <w:rPr>
      <w:rFonts w:ascii="Times New Roman" w:eastAsia="宋体" w:hAnsi="Times New Roman" w:cs="Times New Roman"/>
      <w:szCs w:val="20"/>
    </w:rPr>
  </w:style>
  <w:style w:type="character" w:customStyle="1" w:styleId="Char2">
    <w:name w:val="日期 Char"/>
    <w:basedOn w:val="a0"/>
    <w:link w:val="a8"/>
    <w:rsid w:val="00577390"/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779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0A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351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3514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351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35141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935141"/>
    <w:rPr>
      <w:color w:val="0000FF"/>
      <w:u w:val="single"/>
    </w:rPr>
  </w:style>
  <w:style w:type="character" w:customStyle="1" w:styleId="apple-converted-space">
    <w:name w:val="apple-converted-space"/>
    <w:basedOn w:val="a0"/>
    <w:rsid w:val="00CD6512"/>
  </w:style>
  <w:style w:type="character" w:customStyle="1" w:styleId="1Char">
    <w:name w:val="标题 1 Char"/>
    <w:basedOn w:val="a0"/>
    <w:link w:val="1"/>
    <w:uiPriority w:val="9"/>
    <w:rsid w:val="0087791D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87791D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87791D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F72770"/>
    <w:pPr>
      <w:widowControl/>
      <w:spacing w:after="100" w:line="600" w:lineRule="auto"/>
      <w:jc w:val="center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87791D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Char1"/>
    <w:uiPriority w:val="99"/>
    <w:semiHidden/>
    <w:unhideWhenUsed/>
    <w:rsid w:val="0087791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7791D"/>
    <w:rPr>
      <w:sz w:val="18"/>
      <w:szCs w:val="18"/>
    </w:rPr>
  </w:style>
  <w:style w:type="paragraph" w:styleId="a8">
    <w:name w:val="Date"/>
    <w:basedOn w:val="a"/>
    <w:next w:val="a"/>
    <w:link w:val="Char2"/>
    <w:rsid w:val="00577390"/>
    <w:rPr>
      <w:rFonts w:ascii="Times New Roman" w:eastAsia="宋体" w:hAnsi="Times New Roman" w:cs="Times New Roman"/>
      <w:szCs w:val="20"/>
    </w:rPr>
  </w:style>
  <w:style w:type="character" w:customStyle="1" w:styleId="Char2">
    <w:name w:val="日期 Char"/>
    <w:basedOn w:val="a0"/>
    <w:link w:val="a8"/>
    <w:rsid w:val="00577390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0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515B6-3A7D-4E93-AE56-268C3F0AD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9</Pages>
  <Words>984</Words>
  <Characters>5611</Characters>
  <Application>Microsoft Office Word</Application>
  <DocSecurity>0</DocSecurity>
  <Lines>46</Lines>
  <Paragraphs>13</Paragraphs>
  <ScaleCrop>false</ScaleCrop>
  <Company>china</Company>
  <LinksUpToDate>false</LinksUpToDate>
  <CharactersWithSpaces>6582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44</cp:revision>
  <dcterms:created xsi:type="dcterms:W3CDTF">2014-11-30T06:40:00Z</dcterms:created>
  <dcterms:modified xsi:type="dcterms:W3CDTF">2015-01-04T05:21:00Z</dcterms:modified>
</cp:coreProperties>
</file>