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16B2" w:rsidRDefault="00F916B2" w:rsidP="00F916B2">
      <w:pPr>
        <w:ind w:firstLineChars="100" w:firstLine="280"/>
        <w:rPr>
          <w:b/>
          <w:sz w:val="28"/>
          <w:szCs w:val="28"/>
        </w:rPr>
      </w:pPr>
      <w:r>
        <w:rPr>
          <w:rFonts w:hint="eastAsia"/>
          <w:sz w:val="28"/>
          <w:szCs w:val="28"/>
        </w:rPr>
        <w:t xml:space="preserve">        </w:t>
      </w:r>
      <w:r w:rsidRPr="00A87AFA">
        <w:rPr>
          <w:rFonts w:hint="eastAsia"/>
          <w:b/>
          <w:sz w:val="28"/>
          <w:szCs w:val="28"/>
        </w:rPr>
        <w:t>华南师范大学</w:t>
      </w:r>
      <w:r>
        <w:rPr>
          <w:rFonts w:hint="eastAsia"/>
          <w:b/>
          <w:sz w:val="28"/>
          <w:szCs w:val="28"/>
        </w:rPr>
        <w:t>高等教育自学考试</w:t>
      </w:r>
      <w:r>
        <w:rPr>
          <w:rFonts w:hint="eastAsia"/>
          <w:b/>
          <w:sz w:val="28"/>
          <w:szCs w:val="28"/>
        </w:rPr>
        <w:t>2016</w:t>
      </w:r>
      <w:r>
        <w:rPr>
          <w:rFonts w:hint="eastAsia"/>
          <w:b/>
          <w:sz w:val="28"/>
          <w:szCs w:val="28"/>
        </w:rPr>
        <w:t>年</w:t>
      </w:r>
      <w:r>
        <w:rPr>
          <w:rFonts w:hint="eastAsia"/>
          <w:b/>
          <w:sz w:val="28"/>
          <w:szCs w:val="28"/>
        </w:rPr>
        <w:t>1</w:t>
      </w:r>
      <w:r w:rsidRPr="00A87AFA">
        <w:rPr>
          <w:rFonts w:hint="eastAsia"/>
          <w:b/>
          <w:sz w:val="28"/>
          <w:szCs w:val="28"/>
        </w:rPr>
        <w:t>月委考课程</w:t>
      </w:r>
    </w:p>
    <w:p w:rsidR="001E7994" w:rsidRPr="00480F0B" w:rsidRDefault="00F916B2" w:rsidP="00DA5E7B">
      <w:pPr>
        <w:spacing w:line="240" w:lineRule="auto"/>
        <w:jc w:val="center"/>
        <w:rPr>
          <w:rFonts w:ascii="黑体" w:eastAsia="黑体" w:hAnsi="黑体"/>
          <w:b/>
          <w:sz w:val="28"/>
        </w:rPr>
      </w:pPr>
      <w:r>
        <w:rPr>
          <w:rFonts w:ascii="黑体" w:eastAsia="黑体" w:hAnsi="黑体" w:hint="eastAsia"/>
          <w:b/>
          <w:sz w:val="28"/>
        </w:rPr>
        <w:t xml:space="preserve">  </w:t>
      </w:r>
      <w:r w:rsidR="00CB15FD">
        <w:rPr>
          <w:rFonts w:ascii="黑体" w:eastAsia="黑体" w:hAnsi="黑体" w:hint="eastAsia"/>
          <w:b/>
          <w:sz w:val="28"/>
        </w:rPr>
        <w:t>学前教育学委考课程</w:t>
      </w:r>
      <w:r w:rsidR="001E7994" w:rsidRPr="00480F0B">
        <w:rPr>
          <w:rFonts w:ascii="黑体" w:eastAsia="黑体" w:hAnsi="黑体" w:hint="eastAsia"/>
          <w:b/>
          <w:sz w:val="28"/>
        </w:rPr>
        <w:t>复习资料</w:t>
      </w:r>
    </w:p>
    <w:p w:rsidR="001E7994" w:rsidRPr="00480F0B" w:rsidRDefault="001E7994" w:rsidP="00DA5E7B">
      <w:pPr>
        <w:spacing w:line="240" w:lineRule="auto"/>
        <w:jc w:val="center"/>
        <w:rPr>
          <w:rFonts w:ascii="黑体" w:eastAsia="黑体" w:hAnsi="黑体"/>
          <w:b/>
          <w:sz w:val="28"/>
        </w:rPr>
      </w:pPr>
      <w:r w:rsidRPr="00480F0B">
        <w:rPr>
          <w:rFonts w:ascii="黑体" w:eastAsia="黑体" w:hAnsi="黑体" w:hint="eastAsia"/>
          <w:b/>
          <w:sz w:val="28"/>
        </w:rPr>
        <w:t>《学前教育科学研究与写作》</w:t>
      </w:r>
    </w:p>
    <w:p w:rsidR="00FF574B" w:rsidRPr="00717D26" w:rsidRDefault="00FF574B" w:rsidP="00DA5E7B">
      <w:pPr>
        <w:spacing w:line="240" w:lineRule="auto"/>
        <w:rPr>
          <w:rFonts w:ascii="宋体" w:eastAsia="宋体" w:hAnsi="宋体"/>
        </w:rPr>
      </w:pPr>
    </w:p>
    <w:p w:rsidR="00653629" w:rsidRPr="00717D26" w:rsidRDefault="004671EA" w:rsidP="00DA5E7B">
      <w:pPr>
        <w:spacing w:line="240" w:lineRule="auto"/>
        <w:rPr>
          <w:rFonts w:ascii="宋体" w:eastAsia="宋体" w:hAnsi="宋体"/>
          <w:b/>
        </w:rPr>
      </w:pPr>
      <w:r w:rsidRPr="00717D26">
        <w:rPr>
          <w:rFonts w:ascii="宋体" w:eastAsia="宋体" w:hAnsi="宋体" w:hint="eastAsia"/>
          <w:b/>
        </w:rPr>
        <w:t>一、单项选择题</w:t>
      </w:r>
    </w:p>
    <w:p w:rsidR="004671EA" w:rsidRPr="00717D26" w:rsidRDefault="004671EA" w:rsidP="00DA5E7B">
      <w:pPr>
        <w:spacing w:line="240" w:lineRule="auto"/>
        <w:rPr>
          <w:rFonts w:ascii="宋体" w:eastAsia="宋体" w:hAnsi="宋体"/>
        </w:rPr>
      </w:pPr>
      <w:r w:rsidRPr="00717D26">
        <w:rPr>
          <w:rFonts w:ascii="宋体" w:eastAsia="宋体" w:hAnsi="宋体"/>
        </w:rPr>
        <w:t>1.</w:t>
      </w:r>
      <w:r w:rsidRPr="00717D26">
        <w:rPr>
          <w:rFonts w:ascii="宋体" w:eastAsia="宋体" w:hAnsi="宋体" w:hint="eastAsia"/>
        </w:rPr>
        <w:t>选择课题时不能单纯重复别人的研究，否则就失去科学研究的真正含义，不仅要考虑内容新，而且要考虑思路新，这体现了课题选择时一项非常重要的原则是</w:t>
      </w:r>
    </w:p>
    <w:p w:rsidR="004671EA" w:rsidRPr="00717D26" w:rsidRDefault="004671EA" w:rsidP="00DA5E7B">
      <w:pPr>
        <w:spacing w:line="240" w:lineRule="auto"/>
        <w:rPr>
          <w:rFonts w:ascii="宋体" w:eastAsia="宋体" w:hAnsi="宋体"/>
        </w:rPr>
      </w:pPr>
      <w:r w:rsidRPr="00717D26">
        <w:rPr>
          <w:rFonts w:ascii="宋体" w:eastAsia="宋体" w:hAnsi="宋体"/>
        </w:rPr>
        <w:t>A.</w:t>
      </w:r>
      <w:r w:rsidRPr="00717D26">
        <w:rPr>
          <w:rFonts w:ascii="宋体" w:eastAsia="宋体" w:hAnsi="宋体" w:hint="eastAsia"/>
        </w:rPr>
        <w:t>创造性原则</w:t>
      </w:r>
      <w:r w:rsidRPr="00717D26">
        <w:rPr>
          <w:rFonts w:ascii="宋体" w:eastAsia="宋体" w:hAnsi="宋体"/>
        </w:rPr>
        <w:t xml:space="preserve">          B.</w:t>
      </w:r>
      <w:r w:rsidRPr="00717D26">
        <w:rPr>
          <w:rFonts w:ascii="宋体" w:eastAsia="宋体" w:hAnsi="宋体" w:hint="eastAsia"/>
        </w:rPr>
        <w:t>新颖性原则</w:t>
      </w:r>
      <w:r w:rsidRPr="00717D26">
        <w:rPr>
          <w:rFonts w:ascii="宋体" w:eastAsia="宋体" w:hAnsi="宋体"/>
        </w:rPr>
        <w:t xml:space="preserve">        C.</w:t>
      </w:r>
      <w:r w:rsidRPr="00717D26">
        <w:rPr>
          <w:rFonts w:ascii="宋体" w:eastAsia="宋体" w:hAnsi="宋体" w:hint="eastAsia"/>
        </w:rPr>
        <w:t>独特性原则</w:t>
      </w:r>
      <w:r w:rsidRPr="00717D26">
        <w:rPr>
          <w:rFonts w:ascii="宋体" w:eastAsia="宋体" w:hAnsi="宋体"/>
        </w:rPr>
        <w:t xml:space="preserve">          D.</w:t>
      </w:r>
      <w:r w:rsidRPr="00717D26">
        <w:rPr>
          <w:rFonts w:ascii="宋体" w:eastAsia="宋体" w:hAnsi="宋体" w:hint="eastAsia"/>
        </w:rPr>
        <w:t>先进性原则</w:t>
      </w:r>
    </w:p>
    <w:p w:rsidR="004671EA" w:rsidRPr="00717D26" w:rsidRDefault="004671EA" w:rsidP="00DA5E7B">
      <w:pPr>
        <w:spacing w:line="240" w:lineRule="auto"/>
        <w:rPr>
          <w:rFonts w:ascii="宋体" w:eastAsia="宋体" w:hAnsi="宋体"/>
        </w:rPr>
      </w:pPr>
      <w:r w:rsidRPr="00717D26">
        <w:rPr>
          <w:rFonts w:ascii="宋体" w:eastAsia="宋体" w:hAnsi="宋体"/>
        </w:rPr>
        <w:t>2.</w:t>
      </w:r>
      <w:r w:rsidRPr="00717D26">
        <w:rPr>
          <w:rFonts w:ascii="宋体" w:eastAsia="宋体" w:hAnsi="宋体" w:hint="eastAsia"/>
        </w:rPr>
        <w:t>在同一时间内对某个年龄或某几个年龄儿童的心理发展水平或教育规律进行测查并加以比较，这种研究属于</w:t>
      </w:r>
    </w:p>
    <w:p w:rsidR="004671EA" w:rsidRPr="00717D26" w:rsidRDefault="004671EA" w:rsidP="00DA5E7B">
      <w:pPr>
        <w:spacing w:line="240" w:lineRule="auto"/>
        <w:rPr>
          <w:rFonts w:ascii="宋体" w:eastAsia="宋体" w:hAnsi="宋体"/>
        </w:rPr>
      </w:pPr>
      <w:r w:rsidRPr="00717D26">
        <w:rPr>
          <w:rFonts w:ascii="宋体" w:eastAsia="宋体" w:hAnsi="宋体"/>
        </w:rPr>
        <w:t>A.</w:t>
      </w:r>
      <w:r w:rsidRPr="00717D26">
        <w:rPr>
          <w:rFonts w:ascii="宋体" w:eastAsia="宋体" w:hAnsi="宋体" w:hint="eastAsia"/>
        </w:rPr>
        <w:t>纵向研究</w:t>
      </w:r>
      <w:r w:rsidRPr="00717D26">
        <w:rPr>
          <w:rFonts w:ascii="宋体" w:eastAsia="宋体" w:hAnsi="宋体"/>
        </w:rPr>
        <w:t xml:space="preserve">           B.</w:t>
      </w:r>
      <w:r w:rsidRPr="00717D26">
        <w:rPr>
          <w:rFonts w:ascii="宋体" w:eastAsia="宋体" w:hAnsi="宋体" w:hint="eastAsia"/>
        </w:rPr>
        <w:t>横向研究</w:t>
      </w:r>
      <w:r w:rsidRPr="00717D26">
        <w:rPr>
          <w:rFonts w:ascii="宋体" w:eastAsia="宋体" w:hAnsi="宋体"/>
        </w:rPr>
        <w:t xml:space="preserve">          C.</w:t>
      </w:r>
      <w:r w:rsidRPr="00717D26">
        <w:rPr>
          <w:rFonts w:ascii="宋体" w:eastAsia="宋体" w:hAnsi="宋体" w:hint="eastAsia"/>
        </w:rPr>
        <w:t>个案研究</w:t>
      </w:r>
      <w:r w:rsidRPr="00717D26">
        <w:rPr>
          <w:rFonts w:ascii="宋体" w:eastAsia="宋体" w:hAnsi="宋体"/>
        </w:rPr>
        <w:t xml:space="preserve">           D.</w:t>
      </w:r>
      <w:r w:rsidRPr="00717D26">
        <w:rPr>
          <w:rFonts w:ascii="宋体" w:eastAsia="宋体" w:hAnsi="宋体" w:hint="eastAsia"/>
        </w:rPr>
        <w:t>成组研究</w:t>
      </w:r>
    </w:p>
    <w:p w:rsidR="004671EA" w:rsidRPr="00717D26" w:rsidRDefault="004671EA" w:rsidP="00DA5E7B">
      <w:pPr>
        <w:spacing w:line="240" w:lineRule="auto"/>
        <w:rPr>
          <w:rFonts w:ascii="宋体" w:eastAsia="宋体" w:hAnsi="宋体"/>
        </w:rPr>
      </w:pPr>
      <w:r w:rsidRPr="00717D26">
        <w:rPr>
          <w:rFonts w:ascii="宋体" w:eastAsia="宋体" w:hAnsi="宋体"/>
        </w:rPr>
        <w:t>3.</w:t>
      </w:r>
      <w:r w:rsidRPr="00717D26">
        <w:rPr>
          <w:rFonts w:ascii="宋体" w:eastAsia="宋体" w:hAnsi="宋体" w:hint="eastAsia"/>
        </w:rPr>
        <w:t>用来检验研究是可靠性的指标是</w:t>
      </w:r>
    </w:p>
    <w:p w:rsidR="004671EA" w:rsidRPr="00717D26" w:rsidRDefault="004671EA" w:rsidP="00DA5E7B">
      <w:pPr>
        <w:spacing w:line="240" w:lineRule="auto"/>
        <w:rPr>
          <w:rFonts w:ascii="宋体" w:eastAsia="宋体" w:hAnsi="宋体"/>
        </w:rPr>
      </w:pPr>
      <w:r w:rsidRPr="00717D26">
        <w:rPr>
          <w:rFonts w:ascii="宋体" w:eastAsia="宋体" w:hAnsi="宋体"/>
        </w:rPr>
        <w:t>A.</w:t>
      </w:r>
      <w:r w:rsidRPr="00717D26">
        <w:rPr>
          <w:rFonts w:ascii="宋体" w:eastAsia="宋体" w:hAnsi="宋体" w:hint="eastAsia"/>
        </w:rPr>
        <w:t>区分度</w:t>
      </w:r>
      <w:r w:rsidRPr="00717D26">
        <w:rPr>
          <w:rFonts w:ascii="宋体" w:eastAsia="宋体" w:hAnsi="宋体"/>
        </w:rPr>
        <w:t xml:space="preserve">           B.</w:t>
      </w:r>
      <w:r w:rsidRPr="00717D26">
        <w:rPr>
          <w:rFonts w:ascii="宋体" w:eastAsia="宋体" w:hAnsi="宋体" w:hint="eastAsia"/>
        </w:rPr>
        <w:t>标准差C.效度             D.信度</w:t>
      </w:r>
    </w:p>
    <w:p w:rsidR="004671EA" w:rsidRPr="00717D26" w:rsidRDefault="004671EA" w:rsidP="00DA5E7B">
      <w:pPr>
        <w:spacing w:line="240" w:lineRule="auto"/>
        <w:rPr>
          <w:rFonts w:ascii="宋体" w:eastAsia="宋体" w:hAnsi="宋体"/>
        </w:rPr>
      </w:pPr>
      <w:r w:rsidRPr="00717D26">
        <w:rPr>
          <w:rFonts w:ascii="宋体" w:eastAsia="宋体" w:hAnsi="宋体"/>
        </w:rPr>
        <w:t>4.</w:t>
      </w:r>
      <w:r w:rsidRPr="00717D26">
        <w:rPr>
          <w:rFonts w:ascii="宋体" w:eastAsia="宋体" w:hAnsi="宋体" w:hint="eastAsia"/>
        </w:rPr>
        <w:t>由实验者主动加以控制的实验条件，不依赖被试的心理行为而独立变化，考查由于它的改变所引起的被试反应的变化，称之为</w:t>
      </w:r>
    </w:p>
    <w:p w:rsidR="004671EA" w:rsidRPr="00717D26" w:rsidRDefault="004671EA" w:rsidP="00DA5E7B">
      <w:pPr>
        <w:spacing w:line="240" w:lineRule="auto"/>
        <w:rPr>
          <w:rFonts w:ascii="宋体" w:eastAsia="宋体" w:hAnsi="宋体"/>
        </w:rPr>
      </w:pPr>
      <w:r w:rsidRPr="00717D26">
        <w:rPr>
          <w:rFonts w:ascii="宋体" w:eastAsia="宋体" w:hAnsi="宋体"/>
        </w:rPr>
        <w:t>A.</w:t>
      </w:r>
      <w:r w:rsidRPr="00717D26">
        <w:rPr>
          <w:rFonts w:ascii="宋体" w:eastAsia="宋体" w:hAnsi="宋体" w:hint="eastAsia"/>
        </w:rPr>
        <w:t>无关变量</w:t>
      </w:r>
      <w:r w:rsidRPr="00717D26">
        <w:rPr>
          <w:rFonts w:ascii="宋体" w:eastAsia="宋体" w:hAnsi="宋体"/>
        </w:rPr>
        <w:t xml:space="preserve">            B.</w:t>
      </w:r>
      <w:r w:rsidRPr="00717D26">
        <w:rPr>
          <w:rFonts w:ascii="宋体" w:eastAsia="宋体" w:hAnsi="宋体" w:hint="eastAsia"/>
        </w:rPr>
        <w:t>因变量</w:t>
      </w:r>
      <w:r w:rsidRPr="00717D26">
        <w:rPr>
          <w:rFonts w:ascii="宋体" w:eastAsia="宋体" w:hAnsi="宋体"/>
        </w:rPr>
        <w:t xml:space="preserve">          C.</w:t>
      </w:r>
      <w:r w:rsidRPr="00717D26">
        <w:rPr>
          <w:rFonts w:ascii="宋体" w:eastAsia="宋体" w:hAnsi="宋体" w:hint="eastAsia"/>
        </w:rPr>
        <w:t>自变量</w:t>
      </w:r>
      <w:r w:rsidRPr="00717D26">
        <w:rPr>
          <w:rFonts w:ascii="宋体" w:eastAsia="宋体" w:hAnsi="宋体"/>
        </w:rPr>
        <w:t xml:space="preserve">            D.</w:t>
      </w:r>
      <w:r w:rsidRPr="00717D26">
        <w:rPr>
          <w:rFonts w:ascii="宋体" w:eastAsia="宋体" w:hAnsi="宋体" w:hint="eastAsia"/>
        </w:rPr>
        <w:t>反应变量</w:t>
      </w:r>
    </w:p>
    <w:p w:rsidR="004671EA" w:rsidRPr="00717D26" w:rsidRDefault="004671EA" w:rsidP="00DA5E7B">
      <w:pPr>
        <w:spacing w:line="240" w:lineRule="auto"/>
        <w:rPr>
          <w:rFonts w:ascii="宋体" w:eastAsia="宋体" w:hAnsi="宋体"/>
        </w:rPr>
      </w:pPr>
      <w:r w:rsidRPr="00717D26">
        <w:rPr>
          <w:rFonts w:ascii="宋体" w:eastAsia="宋体" w:hAnsi="宋体"/>
        </w:rPr>
        <w:t>5.</w:t>
      </w:r>
      <w:r w:rsidRPr="00717D26">
        <w:rPr>
          <w:rFonts w:ascii="宋体" w:eastAsia="宋体" w:hAnsi="宋体" w:hint="eastAsia"/>
        </w:rPr>
        <w:t>将研究的总体分为若干类，然后根据每一类的群体数与总体数的比率，确定从各类中抽取样本数，这种抽取样本的方法是</w:t>
      </w:r>
    </w:p>
    <w:p w:rsidR="004671EA" w:rsidRPr="00717D26" w:rsidRDefault="004671EA" w:rsidP="00DA5E7B">
      <w:pPr>
        <w:spacing w:line="240" w:lineRule="auto"/>
        <w:rPr>
          <w:rFonts w:ascii="宋体" w:eastAsia="宋体" w:hAnsi="宋体"/>
        </w:rPr>
      </w:pPr>
      <w:r w:rsidRPr="00717D26">
        <w:rPr>
          <w:rFonts w:ascii="宋体" w:eastAsia="宋体" w:hAnsi="宋体"/>
        </w:rPr>
        <w:t>A.</w:t>
      </w:r>
      <w:r w:rsidRPr="00717D26">
        <w:rPr>
          <w:rFonts w:ascii="宋体" w:eastAsia="宋体" w:hAnsi="宋体" w:hint="eastAsia"/>
        </w:rPr>
        <w:t>简单随机取样</w:t>
      </w:r>
      <w:r w:rsidRPr="00717D26">
        <w:rPr>
          <w:rFonts w:ascii="宋体" w:eastAsia="宋体" w:hAnsi="宋体"/>
        </w:rPr>
        <w:t xml:space="preserve">     B.</w:t>
      </w:r>
      <w:r w:rsidRPr="00717D26">
        <w:rPr>
          <w:rFonts w:ascii="宋体" w:eastAsia="宋体" w:hAnsi="宋体" w:hint="eastAsia"/>
        </w:rPr>
        <w:t>等距随机取样</w:t>
      </w:r>
      <w:r w:rsidRPr="00717D26">
        <w:rPr>
          <w:rFonts w:ascii="宋体" w:eastAsia="宋体" w:hAnsi="宋体"/>
        </w:rPr>
        <w:t xml:space="preserve">        C.</w:t>
      </w:r>
      <w:r w:rsidRPr="00717D26">
        <w:rPr>
          <w:rFonts w:ascii="宋体" w:eastAsia="宋体" w:hAnsi="宋体" w:hint="eastAsia"/>
        </w:rPr>
        <w:t>分层随机取样</w:t>
      </w:r>
      <w:r w:rsidRPr="00717D26">
        <w:rPr>
          <w:rFonts w:ascii="宋体" w:eastAsia="宋体" w:hAnsi="宋体"/>
        </w:rPr>
        <w:t xml:space="preserve">         D.</w:t>
      </w:r>
      <w:r w:rsidRPr="00717D26">
        <w:rPr>
          <w:rFonts w:ascii="宋体" w:eastAsia="宋体" w:hAnsi="宋体" w:hint="eastAsia"/>
        </w:rPr>
        <w:t>分段随机取样</w:t>
      </w:r>
    </w:p>
    <w:p w:rsidR="004671EA" w:rsidRPr="00717D26" w:rsidRDefault="004671EA" w:rsidP="00DA5E7B">
      <w:pPr>
        <w:spacing w:line="240" w:lineRule="auto"/>
        <w:rPr>
          <w:rFonts w:ascii="宋体" w:eastAsia="宋体" w:hAnsi="宋体"/>
        </w:rPr>
      </w:pPr>
      <w:r w:rsidRPr="00717D26">
        <w:rPr>
          <w:rFonts w:ascii="宋体" w:eastAsia="宋体" w:hAnsi="宋体" w:hint="eastAsia"/>
        </w:rPr>
        <w:t>6.研究文案一般包括五部分，其中不包括</w:t>
      </w:r>
    </w:p>
    <w:p w:rsidR="004671EA" w:rsidRPr="00717D26" w:rsidRDefault="004671EA" w:rsidP="00DA5E7B">
      <w:pPr>
        <w:spacing w:line="240" w:lineRule="auto"/>
        <w:rPr>
          <w:rFonts w:ascii="宋体" w:eastAsia="宋体" w:hAnsi="宋体"/>
        </w:rPr>
      </w:pPr>
      <w:r w:rsidRPr="00717D26">
        <w:rPr>
          <w:rFonts w:ascii="宋体" w:eastAsia="宋体" w:hAnsi="宋体"/>
        </w:rPr>
        <w:t>A.</w:t>
      </w:r>
      <w:r w:rsidRPr="00717D26">
        <w:rPr>
          <w:rFonts w:ascii="宋体" w:eastAsia="宋体" w:hAnsi="宋体" w:hint="eastAsia"/>
        </w:rPr>
        <w:t>课题名称</w:t>
      </w:r>
      <w:r w:rsidRPr="00717D26">
        <w:rPr>
          <w:rFonts w:ascii="宋体" w:eastAsia="宋体" w:hAnsi="宋体"/>
        </w:rPr>
        <w:t xml:space="preserve">          B.</w:t>
      </w:r>
      <w:r w:rsidRPr="00717D26">
        <w:rPr>
          <w:rFonts w:ascii="宋体" w:eastAsia="宋体" w:hAnsi="宋体" w:hint="eastAsia"/>
        </w:rPr>
        <w:t>参考文献</w:t>
      </w:r>
      <w:r w:rsidRPr="00717D26">
        <w:rPr>
          <w:rFonts w:ascii="宋体" w:eastAsia="宋体" w:hAnsi="宋体"/>
        </w:rPr>
        <w:t xml:space="preserve">         C.</w:t>
      </w:r>
      <w:r w:rsidRPr="00717D26">
        <w:rPr>
          <w:rFonts w:ascii="宋体" w:eastAsia="宋体" w:hAnsi="宋体" w:hint="eastAsia"/>
        </w:rPr>
        <w:t>研究目的</w:t>
      </w:r>
      <w:r w:rsidRPr="00717D26">
        <w:rPr>
          <w:rFonts w:ascii="宋体" w:eastAsia="宋体" w:hAnsi="宋体"/>
        </w:rPr>
        <w:t xml:space="preserve">               D.</w:t>
      </w:r>
      <w:r w:rsidRPr="00717D26">
        <w:rPr>
          <w:rFonts w:ascii="宋体" w:eastAsia="宋体" w:hAnsi="宋体" w:hint="eastAsia"/>
        </w:rPr>
        <w:t>研究步骤</w:t>
      </w:r>
    </w:p>
    <w:p w:rsidR="004671EA" w:rsidRPr="00717D26" w:rsidRDefault="004671EA" w:rsidP="00DA5E7B">
      <w:pPr>
        <w:spacing w:line="240" w:lineRule="auto"/>
        <w:rPr>
          <w:rFonts w:ascii="宋体" w:eastAsia="宋体" w:hAnsi="宋体"/>
        </w:rPr>
      </w:pPr>
      <w:r w:rsidRPr="00717D26">
        <w:rPr>
          <w:rFonts w:ascii="宋体" w:eastAsia="宋体" w:hAnsi="宋体"/>
        </w:rPr>
        <w:t>7.</w:t>
      </w:r>
      <w:r w:rsidRPr="00717D26">
        <w:rPr>
          <w:rFonts w:ascii="宋体" w:eastAsia="宋体" w:hAnsi="宋体" w:hint="eastAsia"/>
        </w:rPr>
        <w:t>以下哪一项不属于论文撰写程序的是</w:t>
      </w:r>
    </w:p>
    <w:p w:rsidR="004671EA" w:rsidRPr="00717D26" w:rsidRDefault="004671EA" w:rsidP="00DA5E7B">
      <w:pPr>
        <w:spacing w:line="240" w:lineRule="auto"/>
        <w:rPr>
          <w:rFonts w:ascii="宋体" w:eastAsia="宋体" w:hAnsi="宋体"/>
        </w:rPr>
      </w:pPr>
      <w:r w:rsidRPr="00717D26">
        <w:rPr>
          <w:rFonts w:ascii="宋体" w:eastAsia="宋体" w:hAnsi="宋体"/>
        </w:rPr>
        <w:t>A.</w:t>
      </w:r>
      <w:r w:rsidRPr="00717D26">
        <w:rPr>
          <w:rFonts w:ascii="宋体" w:eastAsia="宋体" w:hAnsi="宋体" w:hint="eastAsia"/>
        </w:rPr>
        <w:t>整理资料</w:t>
      </w:r>
      <w:r w:rsidRPr="00717D26">
        <w:rPr>
          <w:rFonts w:ascii="宋体" w:eastAsia="宋体" w:hAnsi="宋体"/>
        </w:rPr>
        <w:t xml:space="preserve">             B.</w:t>
      </w:r>
      <w:r w:rsidRPr="00717D26">
        <w:rPr>
          <w:rFonts w:ascii="宋体" w:eastAsia="宋体" w:hAnsi="宋体" w:hint="eastAsia"/>
        </w:rPr>
        <w:t xml:space="preserve">确定类型       </w:t>
      </w:r>
      <w:r w:rsidRPr="00717D26">
        <w:rPr>
          <w:rFonts w:ascii="宋体" w:eastAsia="宋体" w:hAnsi="宋体"/>
        </w:rPr>
        <w:t>C.</w:t>
      </w:r>
      <w:r w:rsidRPr="00717D26">
        <w:rPr>
          <w:rFonts w:ascii="宋体" w:eastAsia="宋体" w:hAnsi="宋体" w:hint="eastAsia"/>
        </w:rPr>
        <w:t>草拟提纲</w:t>
      </w:r>
      <w:r w:rsidRPr="00717D26">
        <w:rPr>
          <w:rFonts w:ascii="宋体" w:eastAsia="宋体" w:hAnsi="宋体"/>
        </w:rPr>
        <w:t xml:space="preserve">              D.</w:t>
      </w:r>
      <w:r w:rsidRPr="00717D26">
        <w:rPr>
          <w:rFonts w:ascii="宋体" w:eastAsia="宋体" w:hAnsi="宋体" w:hint="eastAsia"/>
        </w:rPr>
        <w:t>修改定稿</w:t>
      </w:r>
    </w:p>
    <w:p w:rsidR="004671EA" w:rsidRPr="00717D26" w:rsidRDefault="004671EA" w:rsidP="00DA5E7B">
      <w:pPr>
        <w:spacing w:line="240" w:lineRule="auto"/>
        <w:rPr>
          <w:rFonts w:ascii="宋体" w:eastAsia="宋体" w:hAnsi="宋体"/>
        </w:rPr>
      </w:pPr>
      <w:r w:rsidRPr="00717D26">
        <w:rPr>
          <w:rFonts w:ascii="宋体" w:eastAsia="宋体" w:hAnsi="宋体"/>
        </w:rPr>
        <w:t>8.</w:t>
      </w:r>
      <w:r w:rsidRPr="00717D26">
        <w:rPr>
          <w:rFonts w:ascii="宋体" w:eastAsia="宋体" w:hAnsi="宋体" w:hint="eastAsia"/>
        </w:rPr>
        <w:t>学前教育科学研究最基本、最普遍的方法是</w:t>
      </w:r>
    </w:p>
    <w:p w:rsidR="004671EA" w:rsidRPr="00717D26" w:rsidRDefault="004671EA" w:rsidP="00DA5E7B">
      <w:pPr>
        <w:spacing w:line="240" w:lineRule="auto"/>
        <w:rPr>
          <w:rFonts w:ascii="宋体" w:eastAsia="宋体" w:hAnsi="宋体"/>
        </w:rPr>
      </w:pPr>
      <w:r w:rsidRPr="00717D26">
        <w:rPr>
          <w:rFonts w:ascii="宋体" w:eastAsia="宋体" w:hAnsi="宋体"/>
        </w:rPr>
        <w:t>A.</w:t>
      </w:r>
      <w:r w:rsidRPr="00717D26">
        <w:rPr>
          <w:rFonts w:ascii="宋体" w:eastAsia="宋体" w:hAnsi="宋体" w:hint="eastAsia"/>
        </w:rPr>
        <w:t>学前教育行动研究</w:t>
      </w:r>
      <w:r w:rsidRPr="00717D26">
        <w:rPr>
          <w:rFonts w:ascii="宋体" w:eastAsia="宋体" w:hAnsi="宋体"/>
        </w:rPr>
        <w:t xml:space="preserve">                     B.</w:t>
      </w:r>
      <w:r w:rsidRPr="00717D26">
        <w:rPr>
          <w:rFonts w:ascii="宋体" w:eastAsia="宋体" w:hAnsi="宋体" w:hint="eastAsia"/>
        </w:rPr>
        <w:t>学前教育访谈研究</w:t>
      </w:r>
    </w:p>
    <w:p w:rsidR="004671EA" w:rsidRPr="00717D26" w:rsidRDefault="004671EA" w:rsidP="00DA5E7B">
      <w:pPr>
        <w:spacing w:line="240" w:lineRule="auto"/>
        <w:rPr>
          <w:rFonts w:ascii="宋体" w:eastAsia="宋体" w:hAnsi="宋体"/>
        </w:rPr>
      </w:pPr>
      <w:r w:rsidRPr="00717D26">
        <w:rPr>
          <w:rFonts w:ascii="宋体" w:eastAsia="宋体" w:hAnsi="宋体"/>
        </w:rPr>
        <w:t>C.</w:t>
      </w:r>
      <w:r w:rsidRPr="00717D26">
        <w:rPr>
          <w:rFonts w:ascii="宋体" w:eastAsia="宋体" w:hAnsi="宋体" w:hint="eastAsia"/>
        </w:rPr>
        <w:t>学前教育文献研究</w:t>
      </w:r>
      <w:r w:rsidRPr="00717D26">
        <w:rPr>
          <w:rFonts w:ascii="宋体" w:eastAsia="宋体" w:hAnsi="宋体"/>
        </w:rPr>
        <w:t xml:space="preserve">                     D.</w:t>
      </w:r>
      <w:r w:rsidRPr="00717D26">
        <w:rPr>
          <w:rFonts w:ascii="宋体" w:eastAsia="宋体" w:hAnsi="宋体" w:hint="eastAsia"/>
        </w:rPr>
        <w:t>学前教育观察研究</w:t>
      </w:r>
    </w:p>
    <w:p w:rsidR="004671EA" w:rsidRPr="00717D26" w:rsidRDefault="004671EA" w:rsidP="00DA5E7B">
      <w:pPr>
        <w:spacing w:line="240" w:lineRule="auto"/>
        <w:rPr>
          <w:rFonts w:ascii="宋体" w:eastAsia="宋体" w:hAnsi="宋体"/>
        </w:rPr>
      </w:pPr>
      <w:r w:rsidRPr="00717D26">
        <w:rPr>
          <w:rFonts w:ascii="宋体" w:eastAsia="宋体" w:hAnsi="宋体"/>
        </w:rPr>
        <w:t>9.</w:t>
      </w:r>
      <w:r w:rsidRPr="00717D26">
        <w:rPr>
          <w:rFonts w:ascii="宋体" w:eastAsia="宋体" w:hAnsi="宋体" w:hint="eastAsia"/>
        </w:rPr>
        <w:t>观察研究是在自然条件下有目的、有计划地观察客观对象，收集、分析事物资料的一种科学研究方法。</w:t>
      </w:r>
    </w:p>
    <w:p w:rsidR="004671EA" w:rsidRPr="00717D26" w:rsidRDefault="004671EA" w:rsidP="00DA5E7B">
      <w:pPr>
        <w:spacing w:line="240" w:lineRule="auto"/>
        <w:rPr>
          <w:rFonts w:ascii="宋体" w:eastAsia="宋体" w:hAnsi="宋体"/>
        </w:rPr>
      </w:pPr>
      <w:r w:rsidRPr="00717D26">
        <w:rPr>
          <w:rFonts w:ascii="宋体" w:eastAsia="宋体" w:hAnsi="宋体"/>
        </w:rPr>
        <w:t>A.</w:t>
      </w:r>
      <w:r w:rsidRPr="00717D26">
        <w:rPr>
          <w:rFonts w:ascii="宋体" w:eastAsia="宋体" w:hAnsi="宋体" w:hint="eastAsia"/>
        </w:rPr>
        <w:t>主观性</w:t>
      </w:r>
      <w:r w:rsidRPr="00717D26">
        <w:rPr>
          <w:rFonts w:ascii="宋体" w:eastAsia="宋体" w:hAnsi="宋体"/>
        </w:rPr>
        <w:t xml:space="preserve">             B.</w:t>
      </w:r>
      <w:r w:rsidRPr="00717D26">
        <w:rPr>
          <w:rFonts w:ascii="宋体" w:eastAsia="宋体" w:hAnsi="宋体" w:hint="eastAsia"/>
        </w:rPr>
        <w:t xml:space="preserve">感性           </w:t>
      </w:r>
      <w:r w:rsidRPr="00717D26">
        <w:rPr>
          <w:rFonts w:ascii="宋体" w:eastAsia="宋体" w:hAnsi="宋体"/>
        </w:rPr>
        <w:t>C.</w:t>
      </w:r>
      <w:r w:rsidRPr="00717D26">
        <w:rPr>
          <w:rFonts w:ascii="宋体" w:eastAsia="宋体" w:hAnsi="宋体" w:hint="eastAsia"/>
        </w:rPr>
        <w:t>客观性</w:t>
      </w:r>
      <w:r w:rsidRPr="00717D26">
        <w:rPr>
          <w:rFonts w:ascii="宋体" w:eastAsia="宋体" w:hAnsi="宋体"/>
        </w:rPr>
        <w:t xml:space="preserve">             D.</w:t>
      </w:r>
      <w:r w:rsidRPr="00717D26">
        <w:rPr>
          <w:rFonts w:ascii="宋体" w:eastAsia="宋体" w:hAnsi="宋体" w:hint="eastAsia"/>
        </w:rPr>
        <w:t>理性</w:t>
      </w:r>
    </w:p>
    <w:p w:rsidR="004671EA" w:rsidRPr="00717D26" w:rsidRDefault="004671EA" w:rsidP="00DA5E7B">
      <w:pPr>
        <w:spacing w:line="240" w:lineRule="auto"/>
        <w:rPr>
          <w:rFonts w:ascii="宋体" w:eastAsia="宋体" w:hAnsi="宋体"/>
        </w:rPr>
      </w:pPr>
      <w:r w:rsidRPr="00717D26">
        <w:rPr>
          <w:rFonts w:ascii="宋体" w:eastAsia="宋体" w:hAnsi="宋体"/>
        </w:rPr>
        <w:t>10.</w:t>
      </w:r>
      <w:r w:rsidRPr="00717D26">
        <w:rPr>
          <w:rFonts w:ascii="宋体" w:eastAsia="宋体" w:hAnsi="宋体" w:hint="eastAsia"/>
        </w:rPr>
        <w:t>下列不属于间接观察法的有</w:t>
      </w:r>
    </w:p>
    <w:p w:rsidR="004671EA" w:rsidRPr="00717D26" w:rsidRDefault="004671EA" w:rsidP="00DA5E7B">
      <w:pPr>
        <w:spacing w:line="240" w:lineRule="auto"/>
        <w:rPr>
          <w:rFonts w:ascii="宋体" w:eastAsia="宋体" w:hAnsi="宋体"/>
        </w:rPr>
      </w:pPr>
      <w:r w:rsidRPr="00717D26">
        <w:rPr>
          <w:rFonts w:ascii="宋体" w:eastAsia="宋体" w:hAnsi="宋体"/>
        </w:rPr>
        <w:lastRenderedPageBreak/>
        <w:t>A.</w:t>
      </w:r>
      <w:r w:rsidRPr="00717D26">
        <w:rPr>
          <w:rFonts w:ascii="宋体" w:eastAsia="宋体" w:hAnsi="宋体" w:hint="eastAsia"/>
        </w:rPr>
        <w:t>对偶故事法</w:t>
      </w:r>
      <w:r w:rsidRPr="00717D26">
        <w:rPr>
          <w:rFonts w:ascii="宋体" w:eastAsia="宋体" w:hAnsi="宋体"/>
        </w:rPr>
        <w:t xml:space="preserve">         B.</w:t>
      </w:r>
      <w:r w:rsidRPr="00717D26">
        <w:rPr>
          <w:rFonts w:ascii="宋体" w:eastAsia="宋体" w:hAnsi="宋体" w:hint="eastAsia"/>
        </w:rPr>
        <w:t xml:space="preserve">两难故事法       </w:t>
      </w:r>
      <w:r w:rsidRPr="00717D26">
        <w:rPr>
          <w:rFonts w:ascii="宋体" w:eastAsia="宋体" w:hAnsi="宋体"/>
        </w:rPr>
        <w:t xml:space="preserve">  C.</w:t>
      </w:r>
      <w:r w:rsidRPr="00717D26">
        <w:rPr>
          <w:rFonts w:ascii="宋体" w:eastAsia="宋体" w:hAnsi="宋体" w:hint="eastAsia"/>
        </w:rPr>
        <w:t>取样观察法</w:t>
      </w:r>
      <w:r w:rsidRPr="00717D26">
        <w:rPr>
          <w:rFonts w:ascii="宋体" w:eastAsia="宋体" w:hAnsi="宋体"/>
        </w:rPr>
        <w:t xml:space="preserve">         D.</w:t>
      </w:r>
      <w:r w:rsidRPr="00717D26">
        <w:rPr>
          <w:rFonts w:ascii="宋体" w:eastAsia="宋体" w:hAnsi="宋体" w:hint="eastAsia"/>
        </w:rPr>
        <w:t>创设情境法</w:t>
      </w:r>
    </w:p>
    <w:p w:rsidR="00781CD3" w:rsidRPr="00717D26" w:rsidRDefault="00781CD3" w:rsidP="00DA5E7B">
      <w:pPr>
        <w:spacing w:line="240" w:lineRule="auto"/>
        <w:rPr>
          <w:rFonts w:ascii="宋体" w:eastAsia="宋体" w:hAnsi="宋体"/>
        </w:rPr>
      </w:pPr>
      <w:r w:rsidRPr="00717D26">
        <w:rPr>
          <w:rFonts w:ascii="宋体" w:eastAsia="宋体" w:hAnsi="宋体" w:hint="eastAsia"/>
        </w:rPr>
        <w:t>11.美国心理学家毕生关于惧怕的研究，违反了学前教育科学研究的</w:t>
      </w:r>
    </w:p>
    <w:p w:rsidR="00781CD3" w:rsidRPr="00717D26" w:rsidRDefault="00781CD3" w:rsidP="00DA5E7B">
      <w:pPr>
        <w:spacing w:line="240" w:lineRule="auto"/>
        <w:rPr>
          <w:rFonts w:ascii="宋体" w:eastAsia="宋体" w:hAnsi="宋体"/>
        </w:rPr>
      </w:pPr>
      <w:r w:rsidRPr="00717D26">
        <w:rPr>
          <w:rFonts w:ascii="宋体" w:eastAsia="宋体" w:hAnsi="宋体" w:hint="eastAsia"/>
        </w:rPr>
        <w:t>A.客观性原则       B.发展性原则C.系统性原则D.教育性原则</w:t>
      </w:r>
    </w:p>
    <w:p w:rsidR="00781CD3" w:rsidRPr="00717D26" w:rsidRDefault="00781CD3" w:rsidP="00DA5E7B">
      <w:pPr>
        <w:spacing w:line="240" w:lineRule="auto"/>
        <w:rPr>
          <w:rFonts w:ascii="宋体" w:eastAsia="宋体" w:hAnsi="宋体"/>
        </w:rPr>
      </w:pPr>
      <w:r w:rsidRPr="00717D26">
        <w:rPr>
          <w:rFonts w:ascii="宋体" w:eastAsia="宋体" w:hAnsi="宋体" w:hint="eastAsia"/>
        </w:rPr>
        <w:t>12.在心理学中用单面视窗来观察的方法叫做</w:t>
      </w:r>
    </w:p>
    <w:p w:rsidR="00781CD3" w:rsidRPr="00717D26" w:rsidRDefault="00781CD3" w:rsidP="00DA5E7B">
      <w:pPr>
        <w:spacing w:line="240" w:lineRule="auto"/>
        <w:rPr>
          <w:rFonts w:ascii="宋体" w:eastAsia="宋体" w:hAnsi="宋体"/>
        </w:rPr>
      </w:pPr>
      <w:r w:rsidRPr="00717D26">
        <w:rPr>
          <w:rFonts w:ascii="宋体" w:eastAsia="宋体" w:hAnsi="宋体" w:hint="eastAsia"/>
        </w:rPr>
        <w:t>A.参与观察           B.暗中观察C.个案报告           D.内容分析</w:t>
      </w:r>
    </w:p>
    <w:p w:rsidR="00781CD3" w:rsidRPr="00717D26" w:rsidRDefault="00781CD3" w:rsidP="00DA5E7B">
      <w:pPr>
        <w:spacing w:line="240" w:lineRule="auto"/>
        <w:rPr>
          <w:rFonts w:ascii="宋体" w:eastAsia="宋体" w:hAnsi="宋体"/>
        </w:rPr>
      </w:pPr>
      <w:r w:rsidRPr="00717D26">
        <w:rPr>
          <w:rFonts w:ascii="宋体" w:eastAsia="宋体" w:hAnsi="宋体" w:hint="eastAsia"/>
        </w:rPr>
        <w:t>13.现代美国双生子研究，是对92个双生子进行的跟踪观察，研究人员就有三代人，这项研究属于研究类型中的</w:t>
      </w:r>
    </w:p>
    <w:p w:rsidR="00781CD3" w:rsidRPr="00717D26" w:rsidRDefault="00781CD3" w:rsidP="00DA5E7B">
      <w:pPr>
        <w:spacing w:line="240" w:lineRule="auto"/>
        <w:rPr>
          <w:rFonts w:ascii="宋体" w:eastAsia="宋体" w:hAnsi="宋体"/>
        </w:rPr>
      </w:pPr>
      <w:r w:rsidRPr="00717D26">
        <w:rPr>
          <w:rFonts w:ascii="宋体" w:eastAsia="宋体" w:hAnsi="宋体" w:hint="eastAsia"/>
        </w:rPr>
        <w:t>A.横向研究           B.纵向研究C.个案研究           D.成组研究</w:t>
      </w:r>
    </w:p>
    <w:p w:rsidR="00781CD3" w:rsidRPr="00717D26" w:rsidRDefault="00781CD3" w:rsidP="00DA5E7B">
      <w:pPr>
        <w:spacing w:line="240" w:lineRule="auto"/>
        <w:rPr>
          <w:rFonts w:ascii="宋体" w:eastAsia="宋体" w:hAnsi="宋体"/>
        </w:rPr>
      </w:pPr>
      <w:r w:rsidRPr="00717D26">
        <w:rPr>
          <w:rFonts w:ascii="宋体" w:eastAsia="宋体" w:hAnsi="宋体" w:hint="eastAsia"/>
        </w:rPr>
        <w:t>14.在同一年级中任意确定一个班为实验班，其他班为对比班进行教学改革实验，其性质属于</w:t>
      </w:r>
    </w:p>
    <w:p w:rsidR="00781CD3" w:rsidRPr="00717D26" w:rsidRDefault="00781CD3" w:rsidP="00DA5E7B">
      <w:pPr>
        <w:spacing w:line="240" w:lineRule="auto"/>
        <w:rPr>
          <w:rFonts w:ascii="宋体" w:eastAsia="宋体" w:hAnsi="宋体"/>
        </w:rPr>
      </w:pPr>
      <w:r w:rsidRPr="00717D26">
        <w:rPr>
          <w:rFonts w:ascii="宋体" w:eastAsia="宋体" w:hAnsi="宋体" w:hint="eastAsia"/>
        </w:rPr>
        <w:t>A.前实验              B.准实验C.真实验             D.后实验</w:t>
      </w:r>
    </w:p>
    <w:p w:rsidR="00781CD3" w:rsidRPr="00717D26" w:rsidRDefault="00781CD3" w:rsidP="00DA5E7B">
      <w:pPr>
        <w:spacing w:line="240" w:lineRule="auto"/>
        <w:rPr>
          <w:rFonts w:ascii="宋体" w:eastAsia="宋体" w:hAnsi="宋体"/>
        </w:rPr>
      </w:pPr>
      <w:r w:rsidRPr="00717D26">
        <w:rPr>
          <w:rFonts w:ascii="宋体" w:eastAsia="宋体" w:hAnsi="宋体" w:hint="eastAsia"/>
        </w:rPr>
        <w:t>15.迪金大学的行动研究模式是</w:t>
      </w:r>
    </w:p>
    <w:p w:rsidR="00781CD3" w:rsidRPr="00717D26" w:rsidRDefault="00781CD3" w:rsidP="00DA5E7B">
      <w:pPr>
        <w:spacing w:line="240" w:lineRule="auto"/>
        <w:rPr>
          <w:rFonts w:ascii="宋体" w:eastAsia="宋体" w:hAnsi="宋体"/>
        </w:rPr>
      </w:pPr>
      <w:r w:rsidRPr="00717D26">
        <w:rPr>
          <w:rFonts w:ascii="宋体" w:eastAsia="宋体" w:hAnsi="宋体" w:hint="eastAsia"/>
        </w:rPr>
        <w:t xml:space="preserve">A.计划—行动—考查—反思              B.计划—实施—观察—反思  </w:t>
      </w:r>
    </w:p>
    <w:p w:rsidR="00781CD3" w:rsidRPr="00717D26" w:rsidRDefault="00781CD3" w:rsidP="00DA5E7B">
      <w:pPr>
        <w:spacing w:line="240" w:lineRule="auto"/>
        <w:rPr>
          <w:rFonts w:ascii="宋体" w:eastAsia="宋体" w:hAnsi="宋体"/>
        </w:rPr>
      </w:pPr>
      <w:r w:rsidRPr="00717D26">
        <w:rPr>
          <w:rFonts w:ascii="宋体" w:eastAsia="宋体" w:hAnsi="宋体" w:hint="eastAsia"/>
        </w:rPr>
        <w:t>C.计划—反思—行动—考察              D.计划—观察—实施—反思</w:t>
      </w:r>
    </w:p>
    <w:p w:rsidR="00781CD3" w:rsidRPr="00717D26" w:rsidRDefault="00781CD3" w:rsidP="00DA5E7B">
      <w:pPr>
        <w:spacing w:line="240" w:lineRule="auto"/>
        <w:rPr>
          <w:rFonts w:ascii="宋体" w:eastAsia="宋体" w:hAnsi="宋体"/>
        </w:rPr>
      </w:pPr>
      <w:r w:rsidRPr="00717D26">
        <w:rPr>
          <w:rFonts w:ascii="宋体" w:eastAsia="宋体" w:hAnsi="宋体" w:hint="eastAsia"/>
        </w:rPr>
        <w:t>16.描述记叙法是学前教育观察研究中的一种方法，下列选项不属于描述记叙的是</w:t>
      </w:r>
    </w:p>
    <w:p w:rsidR="00781CD3" w:rsidRPr="00717D26" w:rsidRDefault="00781CD3" w:rsidP="00DA5E7B">
      <w:pPr>
        <w:spacing w:line="240" w:lineRule="auto"/>
        <w:rPr>
          <w:rFonts w:ascii="宋体" w:eastAsia="宋体" w:hAnsi="宋体"/>
        </w:rPr>
      </w:pPr>
      <w:r w:rsidRPr="00717D26">
        <w:rPr>
          <w:rFonts w:ascii="宋体" w:eastAsia="宋体" w:hAnsi="宋体" w:hint="eastAsia"/>
        </w:rPr>
        <w:t>A.日记描述法         B.系列记录法C.累计评定法         D.轶事记录法</w:t>
      </w:r>
    </w:p>
    <w:p w:rsidR="00781CD3" w:rsidRPr="00717D26" w:rsidRDefault="00781CD3" w:rsidP="00DA5E7B">
      <w:pPr>
        <w:spacing w:line="240" w:lineRule="auto"/>
        <w:rPr>
          <w:rFonts w:ascii="宋体" w:eastAsia="宋体" w:hAnsi="宋体"/>
        </w:rPr>
      </w:pPr>
      <w:r w:rsidRPr="00717D26">
        <w:rPr>
          <w:rFonts w:ascii="宋体" w:eastAsia="宋体" w:hAnsi="宋体" w:hint="eastAsia"/>
        </w:rPr>
        <w:t>17.记录连续行为最好的方法是</w:t>
      </w:r>
    </w:p>
    <w:p w:rsidR="00781CD3" w:rsidRPr="00717D26" w:rsidRDefault="00781CD3" w:rsidP="00DA5E7B">
      <w:pPr>
        <w:spacing w:line="240" w:lineRule="auto"/>
        <w:rPr>
          <w:rFonts w:ascii="宋体" w:eastAsia="宋体" w:hAnsi="宋体"/>
        </w:rPr>
      </w:pPr>
      <w:r w:rsidRPr="00717D26">
        <w:rPr>
          <w:rFonts w:ascii="宋体" w:eastAsia="宋体" w:hAnsi="宋体" w:hint="eastAsia"/>
        </w:rPr>
        <w:t>A.日记描述法         B.系列记录法C.持续记录法         D.轶事记录法</w:t>
      </w:r>
    </w:p>
    <w:p w:rsidR="00781CD3" w:rsidRPr="00717D26" w:rsidRDefault="00781CD3" w:rsidP="00DA5E7B">
      <w:pPr>
        <w:spacing w:line="240" w:lineRule="auto"/>
        <w:rPr>
          <w:rFonts w:ascii="宋体" w:eastAsia="宋体" w:hAnsi="宋体"/>
        </w:rPr>
      </w:pPr>
      <w:r w:rsidRPr="00717D26">
        <w:rPr>
          <w:rFonts w:ascii="宋体" w:eastAsia="宋体" w:hAnsi="宋体" w:hint="eastAsia"/>
        </w:rPr>
        <w:t>18.在学前教育科学研究中，对总体正态分布、方差已知或独立大样本的平均数的显著性和差异的显著性进行检验，一般采用</w:t>
      </w:r>
    </w:p>
    <w:p w:rsidR="00781CD3" w:rsidRPr="00717D26" w:rsidRDefault="00781CD3" w:rsidP="00DA5E7B">
      <w:pPr>
        <w:spacing w:line="240" w:lineRule="auto"/>
        <w:rPr>
          <w:rFonts w:ascii="宋体" w:eastAsia="宋体" w:hAnsi="宋体"/>
        </w:rPr>
      </w:pPr>
      <w:r w:rsidRPr="00717D26">
        <w:rPr>
          <w:rFonts w:ascii="宋体" w:eastAsia="宋体" w:hAnsi="宋体" w:hint="eastAsia"/>
        </w:rPr>
        <w:t xml:space="preserve">A.Z检验       B.t检验      C.X </w:t>
      </w:r>
      <w:r w:rsidRPr="00717D26">
        <w:rPr>
          <w:rFonts w:ascii="宋体" w:eastAsia="宋体" w:hAnsi="宋体"/>
        </w:rPr>
        <w:t>²</w:t>
      </w:r>
      <w:r w:rsidRPr="00717D26">
        <w:rPr>
          <w:rFonts w:ascii="宋体" w:eastAsia="宋体" w:hAnsi="宋体" w:hint="eastAsia"/>
        </w:rPr>
        <w:t>检验     D.F检验</w:t>
      </w:r>
    </w:p>
    <w:p w:rsidR="00781CD3" w:rsidRPr="00717D26" w:rsidRDefault="00781CD3" w:rsidP="00DA5E7B">
      <w:pPr>
        <w:spacing w:line="240" w:lineRule="auto"/>
        <w:rPr>
          <w:rFonts w:ascii="宋体" w:eastAsia="宋体" w:hAnsi="宋体"/>
        </w:rPr>
      </w:pPr>
      <w:r w:rsidRPr="00717D26">
        <w:rPr>
          <w:rFonts w:ascii="宋体" w:eastAsia="宋体" w:hAnsi="宋体" w:hint="eastAsia"/>
        </w:rPr>
        <w:t>19.对文献的分析、综合与运用的过程要经历的三个阶段顺序是</w:t>
      </w:r>
    </w:p>
    <w:p w:rsidR="00781CD3" w:rsidRPr="00717D26" w:rsidRDefault="00781CD3" w:rsidP="00DA5E7B">
      <w:pPr>
        <w:spacing w:line="240" w:lineRule="auto"/>
        <w:rPr>
          <w:rFonts w:ascii="宋体" w:eastAsia="宋体" w:hAnsi="宋体"/>
        </w:rPr>
      </w:pPr>
      <w:r w:rsidRPr="00717D26">
        <w:rPr>
          <w:rFonts w:ascii="宋体" w:eastAsia="宋体" w:hAnsi="宋体" w:hint="eastAsia"/>
        </w:rPr>
        <w:t xml:space="preserve">A.现象具体→抽象规定→思维具体       </w:t>
      </w:r>
    </w:p>
    <w:p w:rsidR="00781CD3" w:rsidRPr="00717D26" w:rsidRDefault="00781CD3" w:rsidP="00DA5E7B">
      <w:pPr>
        <w:spacing w:line="240" w:lineRule="auto"/>
        <w:rPr>
          <w:rFonts w:ascii="宋体" w:eastAsia="宋体" w:hAnsi="宋体"/>
        </w:rPr>
      </w:pPr>
      <w:r w:rsidRPr="00717D26">
        <w:rPr>
          <w:rFonts w:ascii="宋体" w:eastAsia="宋体" w:hAnsi="宋体" w:hint="eastAsia"/>
        </w:rPr>
        <w:t xml:space="preserve">B.抽象规定→现象具体→思维具体   </w:t>
      </w:r>
    </w:p>
    <w:p w:rsidR="00781CD3" w:rsidRPr="00717D26" w:rsidRDefault="00781CD3" w:rsidP="00DA5E7B">
      <w:pPr>
        <w:spacing w:line="240" w:lineRule="auto"/>
        <w:rPr>
          <w:rFonts w:ascii="宋体" w:eastAsia="宋体" w:hAnsi="宋体"/>
        </w:rPr>
      </w:pPr>
      <w:r w:rsidRPr="00717D26">
        <w:rPr>
          <w:rFonts w:ascii="宋体" w:eastAsia="宋体" w:hAnsi="宋体" w:hint="eastAsia"/>
        </w:rPr>
        <w:t xml:space="preserve">C.思维具体→现象具体→抽象规定    </w:t>
      </w:r>
    </w:p>
    <w:p w:rsidR="00781CD3" w:rsidRPr="00717D26" w:rsidRDefault="00781CD3" w:rsidP="00DA5E7B">
      <w:pPr>
        <w:spacing w:line="240" w:lineRule="auto"/>
        <w:rPr>
          <w:rFonts w:ascii="宋体" w:eastAsia="宋体" w:hAnsi="宋体"/>
        </w:rPr>
      </w:pPr>
      <w:r w:rsidRPr="00717D26">
        <w:rPr>
          <w:rFonts w:ascii="宋体" w:eastAsia="宋体" w:hAnsi="宋体" w:hint="eastAsia"/>
        </w:rPr>
        <w:t>D.思维具体→抽象规定→现象具体</w:t>
      </w:r>
    </w:p>
    <w:p w:rsidR="00781CD3" w:rsidRPr="00717D26" w:rsidRDefault="00781CD3" w:rsidP="00DA5E7B">
      <w:pPr>
        <w:spacing w:line="240" w:lineRule="auto"/>
        <w:rPr>
          <w:rFonts w:ascii="宋体" w:eastAsia="宋体" w:hAnsi="宋体"/>
        </w:rPr>
      </w:pPr>
      <w:r w:rsidRPr="00717D26">
        <w:rPr>
          <w:rFonts w:ascii="宋体" w:eastAsia="宋体" w:hAnsi="宋体" w:hint="eastAsia"/>
        </w:rPr>
        <w:t>20.我国古代第一篇教育文献《学记》就是我国两千多年前古代教育（    ）。</w:t>
      </w:r>
    </w:p>
    <w:p w:rsidR="00781CD3" w:rsidRPr="00717D26" w:rsidRDefault="00781CD3" w:rsidP="00DA5E7B">
      <w:pPr>
        <w:spacing w:line="240" w:lineRule="auto"/>
        <w:rPr>
          <w:rFonts w:ascii="宋体" w:eastAsia="宋体" w:hAnsi="宋体"/>
        </w:rPr>
      </w:pPr>
      <w:r w:rsidRPr="00717D26">
        <w:rPr>
          <w:rFonts w:ascii="宋体" w:eastAsia="宋体" w:hAnsi="宋体"/>
        </w:rPr>
        <w:t>A.</w:t>
      </w:r>
      <w:r w:rsidRPr="00717D26">
        <w:rPr>
          <w:rFonts w:ascii="宋体" w:eastAsia="宋体" w:hAnsi="宋体" w:hint="eastAsia"/>
        </w:rPr>
        <w:t>调查的综合性报告</w:t>
      </w:r>
      <w:r w:rsidRPr="00717D26">
        <w:rPr>
          <w:rFonts w:ascii="宋体" w:eastAsia="宋体" w:hAnsi="宋体" w:hint="eastAsia"/>
        </w:rPr>
        <w:tab/>
      </w:r>
      <w:r w:rsidRPr="00717D26">
        <w:rPr>
          <w:rFonts w:ascii="宋体" w:eastAsia="宋体" w:hAnsi="宋体" w:hint="eastAsia"/>
        </w:rPr>
        <w:tab/>
      </w:r>
      <w:r w:rsidRPr="00717D26">
        <w:rPr>
          <w:rFonts w:ascii="宋体" w:eastAsia="宋体" w:hAnsi="宋体"/>
        </w:rPr>
        <w:t>B.</w:t>
      </w:r>
      <w:r w:rsidRPr="00717D26">
        <w:rPr>
          <w:rFonts w:ascii="宋体" w:eastAsia="宋体" w:hAnsi="宋体" w:hint="eastAsia"/>
        </w:rPr>
        <w:t>实验的全面性记述</w:t>
      </w:r>
    </w:p>
    <w:p w:rsidR="001F340B" w:rsidRPr="00717D26" w:rsidRDefault="00781CD3" w:rsidP="00DA5E7B">
      <w:pPr>
        <w:spacing w:line="240" w:lineRule="auto"/>
        <w:rPr>
          <w:rFonts w:ascii="宋体" w:eastAsia="宋体" w:hAnsi="宋体"/>
        </w:rPr>
      </w:pPr>
      <w:r w:rsidRPr="00717D26">
        <w:rPr>
          <w:rFonts w:ascii="宋体" w:eastAsia="宋体" w:hAnsi="宋体"/>
        </w:rPr>
        <w:t>C.</w:t>
      </w:r>
      <w:r w:rsidRPr="00717D26">
        <w:rPr>
          <w:rFonts w:ascii="宋体" w:eastAsia="宋体" w:hAnsi="宋体" w:hint="eastAsia"/>
        </w:rPr>
        <w:t>观察的总结性述评</w:t>
      </w:r>
      <w:r w:rsidRPr="00717D26">
        <w:rPr>
          <w:rFonts w:ascii="宋体" w:eastAsia="宋体" w:hAnsi="宋体" w:hint="eastAsia"/>
        </w:rPr>
        <w:tab/>
      </w:r>
      <w:r w:rsidRPr="00717D26">
        <w:rPr>
          <w:rFonts w:ascii="宋体" w:eastAsia="宋体" w:hAnsi="宋体"/>
        </w:rPr>
        <w:t>D.</w:t>
      </w:r>
      <w:r w:rsidRPr="00717D26">
        <w:rPr>
          <w:rFonts w:ascii="宋体" w:eastAsia="宋体" w:hAnsi="宋体" w:hint="eastAsia"/>
        </w:rPr>
        <w:t>经验的系统性总结</w:t>
      </w:r>
    </w:p>
    <w:p w:rsidR="005B69C3" w:rsidRPr="00717D26" w:rsidRDefault="005B69C3" w:rsidP="00DA5E7B">
      <w:pPr>
        <w:spacing w:line="240" w:lineRule="auto"/>
        <w:rPr>
          <w:rFonts w:ascii="宋体" w:eastAsia="宋体" w:hAnsi="宋体"/>
        </w:rPr>
      </w:pPr>
      <w:r w:rsidRPr="00717D26">
        <w:rPr>
          <w:rFonts w:ascii="宋体" w:eastAsia="宋体" w:hAnsi="宋体" w:hint="eastAsia"/>
        </w:rPr>
        <w:t>2</w:t>
      </w:r>
      <w:r w:rsidRPr="00717D26">
        <w:rPr>
          <w:rFonts w:ascii="宋体" w:eastAsia="宋体" w:hAnsi="宋体"/>
        </w:rPr>
        <w:t>1.</w:t>
      </w:r>
      <w:r w:rsidRPr="00717D26">
        <w:rPr>
          <w:rFonts w:ascii="宋体" w:eastAsia="宋体" w:hAnsi="宋体" w:hint="eastAsia"/>
        </w:rPr>
        <w:t>以下不属于学前教育科学研究特点的是</w:t>
      </w:r>
      <w:r w:rsidRPr="00717D26">
        <w:rPr>
          <w:rFonts w:ascii="宋体" w:eastAsia="宋体" w:hAnsi="宋体"/>
        </w:rPr>
        <w:t xml:space="preserve">( ) </w:t>
      </w:r>
    </w:p>
    <w:p w:rsidR="005B69C3" w:rsidRPr="00717D26" w:rsidRDefault="005B69C3" w:rsidP="00DA5E7B">
      <w:pPr>
        <w:spacing w:line="240" w:lineRule="auto"/>
        <w:rPr>
          <w:rFonts w:ascii="宋体" w:eastAsia="宋体" w:hAnsi="宋体"/>
        </w:rPr>
      </w:pPr>
      <w:r w:rsidRPr="00717D26">
        <w:rPr>
          <w:rFonts w:ascii="宋体" w:eastAsia="宋体" w:hAnsi="宋体"/>
        </w:rPr>
        <w:lastRenderedPageBreak/>
        <w:t>A.</w:t>
      </w:r>
      <w:r w:rsidRPr="00717D26">
        <w:rPr>
          <w:rFonts w:ascii="宋体" w:eastAsia="宋体" w:hAnsi="宋体" w:hint="eastAsia"/>
        </w:rPr>
        <w:t>持久性</w:t>
      </w:r>
      <w:r w:rsidRPr="00717D26">
        <w:rPr>
          <w:rFonts w:ascii="宋体" w:eastAsia="宋体" w:hAnsi="宋体"/>
        </w:rPr>
        <w:t xml:space="preserve">     B.</w:t>
      </w:r>
      <w:r w:rsidRPr="00717D26">
        <w:rPr>
          <w:rFonts w:ascii="宋体" w:eastAsia="宋体" w:hAnsi="宋体" w:hint="eastAsia"/>
        </w:rPr>
        <w:t>多因素</w:t>
      </w:r>
      <w:r w:rsidRPr="00717D26">
        <w:rPr>
          <w:rFonts w:ascii="宋体" w:eastAsia="宋体" w:hAnsi="宋体"/>
        </w:rPr>
        <w:t xml:space="preserve">     C.</w:t>
      </w:r>
      <w:r w:rsidRPr="00717D26">
        <w:rPr>
          <w:rFonts w:ascii="宋体" w:eastAsia="宋体" w:hAnsi="宋体" w:hint="eastAsia"/>
        </w:rPr>
        <w:t>实践性</w:t>
      </w:r>
      <w:r w:rsidRPr="00717D26">
        <w:rPr>
          <w:rFonts w:ascii="宋体" w:eastAsia="宋体" w:hAnsi="宋体"/>
        </w:rPr>
        <w:t xml:space="preserve">     D.</w:t>
      </w:r>
      <w:r w:rsidRPr="00717D26">
        <w:rPr>
          <w:rFonts w:ascii="宋体" w:eastAsia="宋体" w:hAnsi="宋体" w:hint="eastAsia"/>
        </w:rPr>
        <w:t>继承性</w:t>
      </w:r>
    </w:p>
    <w:p w:rsidR="005B69C3" w:rsidRPr="00717D26" w:rsidRDefault="005B69C3" w:rsidP="00DA5E7B">
      <w:pPr>
        <w:spacing w:line="240" w:lineRule="auto"/>
        <w:rPr>
          <w:rFonts w:ascii="宋体" w:eastAsia="宋体" w:hAnsi="宋体"/>
        </w:rPr>
      </w:pPr>
      <w:r w:rsidRPr="00717D26">
        <w:rPr>
          <w:rFonts w:ascii="宋体" w:eastAsia="宋体" w:hAnsi="宋体" w:hint="eastAsia"/>
        </w:rPr>
        <w:t>2</w:t>
      </w:r>
      <w:r w:rsidRPr="00717D26">
        <w:rPr>
          <w:rFonts w:ascii="宋体" w:eastAsia="宋体" w:hAnsi="宋体"/>
        </w:rPr>
        <w:t>2.</w:t>
      </w:r>
      <w:r w:rsidRPr="00717D26">
        <w:rPr>
          <w:rFonts w:ascii="宋体" w:eastAsia="宋体" w:hAnsi="宋体" w:hint="eastAsia"/>
        </w:rPr>
        <w:t>通过分析幼儿的作品，从而探讨其心理发展与教育规律的方法属于</w:t>
      </w:r>
      <w:r w:rsidRPr="00717D26">
        <w:rPr>
          <w:rFonts w:ascii="宋体" w:eastAsia="宋体" w:hAnsi="宋体"/>
        </w:rPr>
        <w:t xml:space="preserve">(  ) </w:t>
      </w:r>
    </w:p>
    <w:p w:rsidR="005B69C3" w:rsidRPr="00717D26" w:rsidRDefault="005B69C3" w:rsidP="00DA5E7B">
      <w:pPr>
        <w:spacing w:line="240" w:lineRule="auto"/>
        <w:rPr>
          <w:rFonts w:ascii="宋体" w:eastAsia="宋体" w:hAnsi="宋体"/>
        </w:rPr>
      </w:pPr>
      <w:r w:rsidRPr="00717D26">
        <w:rPr>
          <w:rFonts w:ascii="宋体" w:eastAsia="宋体" w:hAnsi="宋体"/>
        </w:rPr>
        <w:t>A.</w:t>
      </w:r>
      <w:r w:rsidRPr="00717D26">
        <w:rPr>
          <w:rFonts w:ascii="宋体" w:eastAsia="宋体" w:hAnsi="宋体" w:hint="eastAsia"/>
        </w:rPr>
        <w:t>观察研究</w:t>
      </w:r>
      <w:r w:rsidRPr="00717D26">
        <w:rPr>
          <w:rFonts w:ascii="宋体" w:eastAsia="宋体" w:hAnsi="宋体"/>
        </w:rPr>
        <w:t xml:space="preserve">       B.</w:t>
      </w:r>
      <w:r w:rsidRPr="00717D26">
        <w:rPr>
          <w:rFonts w:ascii="宋体" w:eastAsia="宋体" w:hAnsi="宋体" w:hint="eastAsia"/>
        </w:rPr>
        <w:t>实验研究</w:t>
      </w:r>
      <w:r w:rsidRPr="00717D26">
        <w:rPr>
          <w:rFonts w:ascii="宋体" w:eastAsia="宋体" w:hAnsi="宋体"/>
        </w:rPr>
        <w:t xml:space="preserve">      C.</w:t>
      </w:r>
      <w:r w:rsidRPr="00717D26">
        <w:rPr>
          <w:rFonts w:ascii="宋体" w:eastAsia="宋体" w:hAnsi="宋体" w:hint="eastAsia"/>
        </w:rPr>
        <w:t>教育行动研究</w:t>
      </w:r>
      <w:r w:rsidRPr="00717D26">
        <w:rPr>
          <w:rFonts w:ascii="宋体" w:eastAsia="宋体" w:hAnsi="宋体"/>
        </w:rPr>
        <w:t xml:space="preserve">     D.</w:t>
      </w:r>
      <w:r w:rsidRPr="00717D26">
        <w:rPr>
          <w:rFonts w:ascii="宋体" w:eastAsia="宋体" w:hAnsi="宋体" w:hint="eastAsia"/>
        </w:rPr>
        <w:t>教育经验总结研究</w:t>
      </w:r>
    </w:p>
    <w:p w:rsidR="005B69C3" w:rsidRPr="00717D26" w:rsidRDefault="005B69C3" w:rsidP="00DA5E7B">
      <w:pPr>
        <w:spacing w:line="240" w:lineRule="auto"/>
        <w:rPr>
          <w:rFonts w:ascii="宋体" w:eastAsia="宋体" w:hAnsi="宋体"/>
        </w:rPr>
      </w:pPr>
      <w:r w:rsidRPr="00717D26">
        <w:rPr>
          <w:rFonts w:ascii="宋体" w:eastAsia="宋体" w:hAnsi="宋体" w:hint="eastAsia"/>
        </w:rPr>
        <w:t>2</w:t>
      </w:r>
      <w:r w:rsidRPr="00717D26">
        <w:rPr>
          <w:rFonts w:ascii="宋体" w:eastAsia="宋体" w:hAnsi="宋体"/>
        </w:rPr>
        <w:t>3</w:t>
      </w:r>
      <w:r w:rsidRPr="00717D26">
        <w:rPr>
          <w:rFonts w:ascii="宋体" w:eastAsia="宋体" w:hAnsi="宋体" w:hint="eastAsia"/>
        </w:rPr>
        <w:t>．封闭式评定问卷的缺点是</w:t>
      </w:r>
      <w:r w:rsidRPr="00717D26">
        <w:rPr>
          <w:rFonts w:ascii="宋体" w:eastAsia="宋体" w:hAnsi="宋体"/>
        </w:rPr>
        <w:t xml:space="preserve">( ) </w:t>
      </w:r>
    </w:p>
    <w:p w:rsidR="005B69C3" w:rsidRPr="00717D26" w:rsidRDefault="005B69C3" w:rsidP="00DA5E7B">
      <w:pPr>
        <w:spacing w:line="240" w:lineRule="auto"/>
        <w:rPr>
          <w:rFonts w:ascii="宋体" w:eastAsia="宋体" w:hAnsi="宋体"/>
        </w:rPr>
      </w:pPr>
      <w:r w:rsidRPr="00717D26">
        <w:rPr>
          <w:rFonts w:ascii="宋体" w:eastAsia="宋体" w:hAnsi="宋体"/>
        </w:rPr>
        <w:t>A</w:t>
      </w:r>
      <w:r w:rsidRPr="00717D26">
        <w:rPr>
          <w:rFonts w:ascii="宋体" w:eastAsia="宋体" w:hAnsi="宋体" w:hint="eastAsia"/>
        </w:rPr>
        <w:t>．能够解决多因素复杂问题</w:t>
      </w:r>
      <w:r w:rsidRPr="00717D26">
        <w:rPr>
          <w:rFonts w:ascii="宋体" w:eastAsia="宋体" w:hAnsi="宋体"/>
        </w:rPr>
        <w:t xml:space="preserve">   B</w:t>
      </w:r>
      <w:r w:rsidRPr="00717D26">
        <w:rPr>
          <w:rFonts w:ascii="宋体" w:eastAsia="宋体" w:hAnsi="宋体" w:hint="eastAsia"/>
        </w:rPr>
        <w:t>．易受社会因素影响</w:t>
      </w:r>
      <w:r w:rsidRPr="00717D26">
        <w:rPr>
          <w:rFonts w:ascii="宋体" w:eastAsia="宋体" w:hAnsi="宋体"/>
        </w:rPr>
        <w:t xml:space="preserve">   C</w:t>
      </w:r>
      <w:r w:rsidRPr="00717D26">
        <w:rPr>
          <w:rFonts w:ascii="宋体" w:eastAsia="宋体" w:hAnsi="宋体" w:hint="eastAsia"/>
        </w:rPr>
        <w:t>．样本大有代表性</w:t>
      </w:r>
      <w:r w:rsidRPr="00717D26">
        <w:rPr>
          <w:rFonts w:ascii="宋体" w:eastAsia="宋体" w:hAnsi="宋体"/>
        </w:rPr>
        <w:t xml:space="preserve">   D</w:t>
      </w:r>
      <w:r w:rsidRPr="00717D26">
        <w:rPr>
          <w:rFonts w:ascii="宋体" w:eastAsia="宋体" w:hAnsi="宋体" w:hint="eastAsia"/>
        </w:rPr>
        <w:t>．客观真实</w:t>
      </w:r>
    </w:p>
    <w:p w:rsidR="005B69C3" w:rsidRPr="00717D26" w:rsidRDefault="005B69C3" w:rsidP="00DA5E7B">
      <w:pPr>
        <w:spacing w:line="240" w:lineRule="auto"/>
        <w:rPr>
          <w:rFonts w:ascii="宋体" w:eastAsia="宋体" w:hAnsi="宋体"/>
        </w:rPr>
      </w:pPr>
      <w:r w:rsidRPr="00717D26">
        <w:rPr>
          <w:rFonts w:ascii="宋体" w:eastAsia="宋体" w:hAnsi="宋体" w:hint="eastAsia"/>
        </w:rPr>
        <w:t>2</w:t>
      </w:r>
      <w:r w:rsidRPr="00717D26">
        <w:rPr>
          <w:rFonts w:ascii="宋体" w:eastAsia="宋体" w:hAnsi="宋体"/>
        </w:rPr>
        <w:t>4</w:t>
      </w:r>
      <w:r w:rsidRPr="00717D26">
        <w:rPr>
          <w:rFonts w:ascii="宋体" w:eastAsia="宋体" w:hAnsi="宋体" w:hint="eastAsia"/>
        </w:rPr>
        <w:t>．下面对行动研究特征的论述，不正确的是</w:t>
      </w:r>
      <w:r w:rsidRPr="00717D26">
        <w:rPr>
          <w:rFonts w:ascii="宋体" w:eastAsia="宋体" w:hAnsi="宋体"/>
        </w:rPr>
        <w:t xml:space="preserve">(  ) </w:t>
      </w:r>
    </w:p>
    <w:p w:rsidR="005B69C3" w:rsidRPr="00717D26" w:rsidRDefault="005B69C3" w:rsidP="00DA5E7B">
      <w:pPr>
        <w:spacing w:line="240" w:lineRule="auto"/>
        <w:rPr>
          <w:rFonts w:ascii="宋体" w:eastAsia="宋体" w:hAnsi="宋体"/>
        </w:rPr>
      </w:pPr>
      <w:r w:rsidRPr="00717D26">
        <w:rPr>
          <w:rFonts w:ascii="宋体" w:eastAsia="宋体" w:hAnsi="宋体"/>
        </w:rPr>
        <w:t>A.</w:t>
      </w:r>
      <w:r w:rsidRPr="00717D26">
        <w:rPr>
          <w:rFonts w:ascii="宋体" w:eastAsia="宋体" w:hAnsi="宋体" w:hint="eastAsia"/>
        </w:rPr>
        <w:t>在行动中研究</w:t>
      </w:r>
      <w:r w:rsidRPr="00717D26">
        <w:rPr>
          <w:rFonts w:ascii="宋体" w:eastAsia="宋体" w:hAnsi="宋体"/>
        </w:rPr>
        <w:t xml:space="preserve">  B.</w:t>
      </w:r>
      <w:r w:rsidRPr="00717D26">
        <w:rPr>
          <w:rFonts w:ascii="宋体" w:eastAsia="宋体" w:hAnsi="宋体" w:hint="eastAsia"/>
        </w:rPr>
        <w:t>为行动而研究</w:t>
      </w:r>
      <w:r w:rsidRPr="00717D26">
        <w:rPr>
          <w:rFonts w:ascii="宋体" w:eastAsia="宋体" w:hAnsi="宋体"/>
        </w:rPr>
        <w:t xml:space="preserve">  C.</w:t>
      </w:r>
      <w:r w:rsidRPr="00717D26">
        <w:rPr>
          <w:rFonts w:ascii="宋体" w:eastAsia="宋体" w:hAnsi="宋体" w:hint="eastAsia"/>
        </w:rPr>
        <w:t>对行动进行研究</w:t>
      </w:r>
      <w:r w:rsidRPr="00717D26">
        <w:rPr>
          <w:rFonts w:ascii="宋体" w:eastAsia="宋体" w:hAnsi="宋体"/>
        </w:rPr>
        <w:t xml:space="preserve">  D.</w:t>
      </w:r>
      <w:r w:rsidRPr="00717D26">
        <w:rPr>
          <w:rFonts w:ascii="宋体" w:eastAsia="宋体" w:hAnsi="宋体" w:hint="eastAsia"/>
        </w:rPr>
        <w:t>行动研究是一个简单的循环过程</w:t>
      </w:r>
    </w:p>
    <w:p w:rsidR="005B69C3" w:rsidRPr="00717D26" w:rsidRDefault="005B69C3" w:rsidP="00DA5E7B">
      <w:pPr>
        <w:spacing w:line="240" w:lineRule="auto"/>
        <w:rPr>
          <w:rFonts w:ascii="宋体" w:eastAsia="宋体" w:hAnsi="宋体"/>
        </w:rPr>
      </w:pPr>
      <w:r w:rsidRPr="00717D26">
        <w:rPr>
          <w:rFonts w:ascii="宋体" w:eastAsia="宋体" w:hAnsi="宋体" w:hint="eastAsia"/>
        </w:rPr>
        <w:t>2</w:t>
      </w:r>
      <w:r w:rsidRPr="00717D26">
        <w:rPr>
          <w:rFonts w:ascii="宋体" w:eastAsia="宋体" w:hAnsi="宋体"/>
        </w:rPr>
        <w:t>5</w:t>
      </w:r>
      <w:r w:rsidRPr="00717D26">
        <w:rPr>
          <w:rFonts w:ascii="宋体" w:eastAsia="宋体" w:hAnsi="宋体" w:hint="eastAsia"/>
        </w:rPr>
        <w:t>．</w:t>
      </w:r>
      <w:r w:rsidR="00754C44" w:rsidRPr="00717D26">
        <w:rPr>
          <w:rFonts w:ascii="宋体" w:eastAsia="宋体" w:hAnsi="宋体" w:hint="eastAsia"/>
        </w:rPr>
        <w:t>将教育科学研究分成纵向研究与横向研究的分类依据是</w:t>
      </w:r>
      <w:r w:rsidR="00754C44" w:rsidRPr="00717D26">
        <w:rPr>
          <w:rFonts w:ascii="宋体" w:eastAsia="宋体" w:hAnsi="宋体"/>
        </w:rPr>
        <w:t>()</w:t>
      </w:r>
    </w:p>
    <w:p w:rsidR="005B69C3" w:rsidRPr="00717D26" w:rsidRDefault="005B69C3" w:rsidP="00DA5E7B">
      <w:pPr>
        <w:spacing w:line="240" w:lineRule="auto"/>
        <w:rPr>
          <w:rFonts w:ascii="宋体" w:eastAsia="宋体" w:hAnsi="宋体"/>
        </w:rPr>
      </w:pPr>
      <w:r w:rsidRPr="00717D26">
        <w:rPr>
          <w:rFonts w:ascii="宋体" w:eastAsia="宋体" w:hAnsi="宋体"/>
        </w:rPr>
        <w:t>A</w:t>
      </w:r>
      <w:r w:rsidRPr="00717D26">
        <w:rPr>
          <w:rFonts w:ascii="宋体" w:eastAsia="宋体" w:hAnsi="宋体" w:hint="eastAsia"/>
        </w:rPr>
        <w:t>．研究的方式</w:t>
      </w:r>
      <w:r w:rsidRPr="00717D26">
        <w:rPr>
          <w:rFonts w:ascii="宋体" w:eastAsia="宋体" w:hAnsi="宋体"/>
        </w:rPr>
        <w:t xml:space="preserve">      B.</w:t>
      </w:r>
      <w:r w:rsidRPr="00717D26">
        <w:rPr>
          <w:rFonts w:ascii="宋体" w:eastAsia="宋体" w:hAnsi="宋体" w:hint="eastAsia"/>
        </w:rPr>
        <w:t>被试的数量</w:t>
      </w:r>
      <w:r w:rsidRPr="00717D26">
        <w:rPr>
          <w:rFonts w:ascii="宋体" w:eastAsia="宋体" w:hAnsi="宋体"/>
        </w:rPr>
        <w:t xml:space="preserve">      C.</w:t>
      </w:r>
      <w:r w:rsidRPr="00717D26">
        <w:rPr>
          <w:rFonts w:ascii="宋体" w:eastAsia="宋体" w:hAnsi="宋体" w:hint="eastAsia"/>
        </w:rPr>
        <w:t>研究资料的性质</w:t>
      </w:r>
      <w:r w:rsidRPr="00717D26">
        <w:rPr>
          <w:rFonts w:ascii="宋体" w:eastAsia="宋体" w:hAnsi="宋体"/>
        </w:rPr>
        <w:t xml:space="preserve">      D.</w:t>
      </w:r>
      <w:r w:rsidRPr="00717D26">
        <w:rPr>
          <w:rFonts w:ascii="宋体" w:eastAsia="宋体" w:hAnsi="宋体" w:hint="eastAsia"/>
        </w:rPr>
        <w:t>研究的手段</w:t>
      </w:r>
    </w:p>
    <w:p w:rsidR="00754C44" w:rsidRPr="00717D26" w:rsidRDefault="00754C44" w:rsidP="00DA5E7B">
      <w:pPr>
        <w:spacing w:line="240" w:lineRule="auto"/>
        <w:rPr>
          <w:rFonts w:ascii="宋体" w:eastAsia="宋体" w:hAnsi="宋体"/>
        </w:rPr>
      </w:pPr>
      <w:r w:rsidRPr="00717D26">
        <w:rPr>
          <w:rFonts w:ascii="宋体" w:eastAsia="宋体" w:hAnsi="宋体" w:hint="eastAsia"/>
        </w:rPr>
        <w:t>26</w:t>
      </w:r>
      <w:r w:rsidRPr="00717D26">
        <w:rPr>
          <w:rFonts w:ascii="宋体" w:eastAsia="宋体" w:hAnsi="宋体"/>
        </w:rPr>
        <w:t>.学前教育科学研究最基本最普遍的方法是（）</w:t>
      </w:r>
    </w:p>
    <w:p w:rsidR="00754C44" w:rsidRPr="00717D26" w:rsidRDefault="00754C44" w:rsidP="00DA5E7B">
      <w:pPr>
        <w:spacing w:line="240" w:lineRule="auto"/>
        <w:rPr>
          <w:rFonts w:ascii="宋体" w:eastAsia="宋体" w:hAnsi="宋体"/>
        </w:rPr>
      </w:pPr>
      <w:r w:rsidRPr="00717D26">
        <w:rPr>
          <w:rFonts w:ascii="宋体" w:eastAsia="宋体" w:hAnsi="宋体"/>
        </w:rPr>
        <w:t>A.观察研究B.访谈研究C.实验研究D.经验总结研究</w:t>
      </w:r>
    </w:p>
    <w:p w:rsidR="00754C44" w:rsidRPr="00717D26" w:rsidRDefault="00754C44" w:rsidP="00DA5E7B">
      <w:pPr>
        <w:spacing w:line="240" w:lineRule="auto"/>
        <w:rPr>
          <w:rFonts w:ascii="宋体" w:eastAsia="宋体" w:hAnsi="宋体"/>
        </w:rPr>
      </w:pPr>
      <w:r w:rsidRPr="00717D26">
        <w:rPr>
          <w:rFonts w:ascii="宋体" w:eastAsia="宋体" w:hAnsi="宋体" w:hint="eastAsia"/>
        </w:rPr>
        <w:t>27</w:t>
      </w:r>
      <w:r w:rsidRPr="00717D26">
        <w:rPr>
          <w:rFonts w:ascii="宋体" w:eastAsia="宋体" w:hAnsi="宋体"/>
        </w:rPr>
        <w:t>.事件取样法是属于观察研究中的（）</w:t>
      </w:r>
    </w:p>
    <w:p w:rsidR="00754C44" w:rsidRPr="00717D26" w:rsidRDefault="00754C44" w:rsidP="00DA5E7B">
      <w:pPr>
        <w:spacing w:line="240" w:lineRule="auto"/>
        <w:rPr>
          <w:rFonts w:ascii="宋体" w:eastAsia="宋体" w:hAnsi="宋体"/>
        </w:rPr>
      </w:pPr>
      <w:r w:rsidRPr="00717D26">
        <w:rPr>
          <w:rFonts w:ascii="宋体" w:eastAsia="宋体" w:hAnsi="宋体"/>
        </w:rPr>
        <w:t>A.取样观察法B.描述记叙法C.等级评定法D.间接观察法</w:t>
      </w:r>
    </w:p>
    <w:p w:rsidR="00754C44" w:rsidRPr="00717D26" w:rsidRDefault="00754C44" w:rsidP="00DA5E7B">
      <w:pPr>
        <w:spacing w:line="240" w:lineRule="auto"/>
        <w:rPr>
          <w:rFonts w:ascii="宋体" w:eastAsia="宋体" w:hAnsi="宋体"/>
        </w:rPr>
      </w:pPr>
      <w:r w:rsidRPr="00717D26">
        <w:rPr>
          <w:rFonts w:ascii="宋体" w:eastAsia="宋体" w:hAnsi="宋体" w:hint="eastAsia"/>
        </w:rPr>
        <w:t>28</w:t>
      </w:r>
      <w:r w:rsidRPr="00717D26">
        <w:rPr>
          <w:rFonts w:ascii="宋体" w:eastAsia="宋体" w:hAnsi="宋体"/>
        </w:rPr>
        <w:t>.时间取样法适合于（ ） </w:t>
      </w:r>
    </w:p>
    <w:p w:rsidR="00754C44" w:rsidRPr="00717D26" w:rsidRDefault="00754C44" w:rsidP="00DA5E7B">
      <w:pPr>
        <w:spacing w:line="240" w:lineRule="auto"/>
        <w:rPr>
          <w:rFonts w:ascii="宋体" w:eastAsia="宋体" w:hAnsi="宋体"/>
        </w:rPr>
      </w:pPr>
      <w:r w:rsidRPr="00717D26">
        <w:rPr>
          <w:rFonts w:ascii="宋体" w:eastAsia="宋体" w:hAnsi="宋体"/>
        </w:rPr>
        <w:t>A.</w:t>
      </w:r>
      <w:r w:rsidRPr="00717D26">
        <w:rPr>
          <w:rFonts w:ascii="宋体" w:eastAsia="宋体" w:hAnsi="宋体" w:hint="eastAsia"/>
        </w:rPr>
        <w:t xml:space="preserve">经常发生的外显行为       </w:t>
      </w:r>
      <w:r w:rsidRPr="00717D26">
        <w:rPr>
          <w:rFonts w:ascii="宋体" w:eastAsia="宋体" w:hAnsi="宋体"/>
        </w:rPr>
        <w:t>B.经常发生的内在行为</w:t>
      </w:r>
    </w:p>
    <w:p w:rsidR="00754C44" w:rsidRPr="00717D26" w:rsidRDefault="00754C44" w:rsidP="00DA5E7B">
      <w:pPr>
        <w:spacing w:line="240" w:lineRule="auto"/>
        <w:rPr>
          <w:rFonts w:ascii="宋体" w:eastAsia="宋体" w:hAnsi="宋体"/>
        </w:rPr>
      </w:pPr>
      <w:r w:rsidRPr="00717D26">
        <w:rPr>
          <w:rFonts w:ascii="宋体" w:eastAsia="宋体" w:hAnsi="宋体"/>
        </w:rPr>
        <w:t>C.不经常发生的外显行为D.不经常发生的内在行为</w:t>
      </w:r>
    </w:p>
    <w:p w:rsidR="00754C44" w:rsidRPr="00717D26" w:rsidRDefault="00754C44" w:rsidP="00DA5E7B">
      <w:pPr>
        <w:spacing w:line="240" w:lineRule="auto"/>
        <w:rPr>
          <w:rFonts w:ascii="宋体" w:eastAsia="宋体" w:hAnsi="宋体"/>
        </w:rPr>
      </w:pPr>
      <w:r w:rsidRPr="00717D26">
        <w:rPr>
          <w:rFonts w:ascii="宋体" w:eastAsia="宋体" w:hAnsi="宋体" w:hint="eastAsia"/>
        </w:rPr>
        <w:t>29</w:t>
      </w:r>
      <w:r w:rsidRPr="00717D26">
        <w:rPr>
          <w:rFonts w:ascii="宋体" w:eastAsia="宋体" w:hAnsi="宋体"/>
        </w:rPr>
        <w:t>.在访谈研究的追问环节上，下列方式不妥当的是（）</w:t>
      </w:r>
    </w:p>
    <w:p w:rsidR="00754C44" w:rsidRPr="00717D26" w:rsidRDefault="00754C44" w:rsidP="00DA5E7B">
      <w:pPr>
        <w:spacing w:line="240" w:lineRule="auto"/>
        <w:rPr>
          <w:rFonts w:ascii="宋体" w:eastAsia="宋体" w:hAnsi="宋体"/>
        </w:rPr>
      </w:pPr>
      <w:r w:rsidRPr="00717D26">
        <w:rPr>
          <w:rFonts w:ascii="宋体" w:eastAsia="宋体" w:hAnsi="宋体"/>
        </w:rPr>
        <w:t>A.注意时机和深度B.适时进行追问C.适度进行追问D.在访谈开始阶段频繁追问</w:t>
      </w:r>
    </w:p>
    <w:p w:rsidR="00754C44" w:rsidRPr="00717D26" w:rsidRDefault="00754C44" w:rsidP="00DA5E7B">
      <w:pPr>
        <w:spacing w:line="240" w:lineRule="auto"/>
        <w:rPr>
          <w:rFonts w:ascii="宋体" w:eastAsia="宋体" w:hAnsi="宋体"/>
        </w:rPr>
      </w:pPr>
      <w:r w:rsidRPr="00717D26">
        <w:rPr>
          <w:rFonts w:ascii="宋体" w:eastAsia="宋体" w:hAnsi="宋体" w:hint="eastAsia"/>
        </w:rPr>
        <w:t>30</w:t>
      </w:r>
      <w:r w:rsidRPr="00717D26">
        <w:rPr>
          <w:rFonts w:ascii="宋体" w:eastAsia="宋体" w:hAnsi="宋体"/>
        </w:rPr>
        <w:t>.以下不属于课题选择原则的是（</w:t>
      </w:r>
      <w:r w:rsidRPr="00717D26">
        <w:rPr>
          <w:rFonts w:ascii="宋体" w:eastAsia="宋体" w:hAnsi="宋体" w:hint="eastAsia"/>
        </w:rPr>
        <w:t xml:space="preserve">   ）</w:t>
      </w:r>
      <w:r w:rsidRPr="00717D26">
        <w:rPr>
          <w:rFonts w:ascii="宋体" w:eastAsia="宋体" w:hAnsi="宋体"/>
        </w:rPr>
        <w:t xml:space="preserve">  </w:t>
      </w:r>
    </w:p>
    <w:p w:rsidR="00754C44" w:rsidRPr="00717D26" w:rsidRDefault="00754C44" w:rsidP="00DA5E7B">
      <w:pPr>
        <w:spacing w:line="240" w:lineRule="auto"/>
        <w:rPr>
          <w:rFonts w:ascii="宋体" w:eastAsia="宋体" w:hAnsi="宋体"/>
        </w:rPr>
      </w:pPr>
      <w:r w:rsidRPr="00717D26">
        <w:rPr>
          <w:rFonts w:ascii="宋体" w:eastAsia="宋体" w:hAnsi="宋体"/>
        </w:rPr>
        <w:t>A.需要性原则B.创新性原则C.可行性原则D.教育性原则</w:t>
      </w:r>
    </w:p>
    <w:p w:rsidR="001F340B" w:rsidRPr="00717D26" w:rsidRDefault="001F340B" w:rsidP="00DA5E7B">
      <w:pPr>
        <w:spacing w:line="240" w:lineRule="auto"/>
        <w:rPr>
          <w:rFonts w:ascii="宋体" w:eastAsia="宋体" w:hAnsi="宋体"/>
        </w:rPr>
      </w:pPr>
      <w:r w:rsidRPr="00717D26">
        <w:rPr>
          <w:rFonts w:ascii="宋体" w:eastAsia="宋体" w:hAnsi="宋体"/>
        </w:rPr>
        <w:t>3</w:t>
      </w:r>
      <w:r w:rsidRPr="00717D26">
        <w:rPr>
          <w:rFonts w:ascii="宋体" w:eastAsia="宋体" w:hAnsi="宋体" w:hint="eastAsia"/>
        </w:rPr>
        <w:t>1. 课题选择要具备主客观条件，体现了课题选择的（      ）</w:t>
      </w:r>
    </w:p>
    <w:p w:rsidR="001F340B" w:rsidRPr="00717D26" w:rsidRDefault="001F340B" w:rsidP="00DA5E7B">
      <w:pPr>
        <w:spacing w:line="240" w:lineRule="auto"/>
        <w:rPr>
          <w:rFonts w:ascii="宋体" w:eastAsia="宋体" w:hAnsi="宋体"/>
        </w:rPr>
      </w:pPr>
      <w:r w:rsidRPr="00717D26">
        <w:rPr>
          <w:rFonts w:ascii="宋体" w:eastAsia="宋体" w:hAnsi="宋体" w:hint="eastAsia"/>
        </w:rPr>
        <w:t>A．进取性原则</w:t>
      </w:r>
      <w:r w:rsidRPr="00717D26">
        <w:rPr>
          <w:rFonts w:ascii="宋体" w:eastAsia="宋体" w:hAnsi="宋体" w:hint="eastAsia"/>
        </w:rPr>
        <w:tab/>
        <w:t>B．需要性原则   C．可行性原则</w:t>
      </w:r>
      <w:r w:rsidRPr="00717D26">
        <w:rPr>
          <w:rFonts w:ascii="宋体" w:eastAsia="宋体" w:hAnsi="宋体" w:hint="eastAsia"/>
        </w:rPr>
        <w:tab/>
        <w:t>D．前沿性原则</w:t>
      </w:r>
    </w:p>
    <w:p w:rsidR="001F340B" w:rsidRPr="00717D26" w:rsidRDefault="001F340B" w:rsidP="00DA5E7B">
      <w:pPr>
        <w:spacing w:line="240" w:lineRule="auto"/>
        <w:rPr>
          <w:rFonts w:ascii="宋体" w:eastAsia="宋体" w:hAnsi="宋体"/>
        </w:rPr>
      </w:pPr>
      <w:r w:rsidRPr="00717D26">
        <w:rPr>
          <w:rFonts w:ascii="宋体" w:eastAsia="宋体" w:hAnsi="宋体"/>
        </w:rPr>
        <w:t>3</w:t>
      </w:r>
      <w:r w:rsidRPr="00717D26">
        <w:rPr>
          <w:rFonts w:ascii="宋体" w:eastAsia="宋体" w:hAnsi="宋体" w:hint="eastAsia"/>
        </w:rPr>
        <w:t>2．把研究分为个案研究和成组研究的根据是（      ）</w:t>
      </w:r>
    </w:p>
    <w:p w:rsidR="001F340B" w:rsidRPr="00717D26" w:rsidRDefault="001F340B" w:rsidP="00DA5E7B">
      <w:pPr>
        <w:spacing w:line="240" w:lineRule="auto"/>
        <w:rPr>
          <w:rFonts w:ascii="宋体" w:eastAsia="宋体" w:hAnsi="宋体"/>
        </w:rPr>
      </w:pPr>
      <w:r w:rsidRPr="00717D26">
        <w:rPr>
          <w:rFonts w:ascii="宋体" w:eastAsia="宋体" w:hAnsi="宋体" w:hint="eastAsia"/>
        </w:rPr>
        <w:t>A．研究方式</w:t>
      </w:r>
      <w:r w:rsidRPr="00717D26">
        <w:rPr>
          <w:rFonts w:ascii="宋体" w:eastAsia="宋体" w:hAnsi="宋体" w:hint="eastAsia"/>
        </w:rPr>
        <w:tab/>
        <w:t>B．研究手段C．研究对象</w:t>
      </w:r>
      <w:r w:rsidRPr="00717D26">
        <w:rPr>
          <w:rFonts w:ascii="宋体" w:eastAsia="宋体" w:hAnsi="宋体" w:hint="eastAsia"/>
        </w:rPr>
        <w:tab/>
        <w:t>D．研究地点</w:t>
      </w:r>
    </w:p>
    <w:p w:rsidR="001F340B" w:rsidRPr="00717D26" w:rsidRDefault="001F340B" w:rsidP="00DA5E7B">
      <w:pPr>
        <w:spacing w:line="240" w:lineRule="auto"/>
        <w:rPr>
          <w:rFonts w:ascii="宋体" w:eastAsia="宋体" w:hAnsi="宋体"/>
        </w:rPr>
      </w:pPr>
      <w:r w:rsidRPr="00717D26">
        <w:rPr>
          <w:rFonts w:ascii="宋体" w:eastAsia="宋体" w:hAnsi="宋体"/>
        </w:rPr>
        <w:t>3</w:t>
      </w:r>
      <w:r w:rsidRPr="00717D26">
        <w:rPr>
          <w:rFonts w:ascii="宋体" w:eastAsia="宋体" w:hAnsi="宋体" w:hint="eastAsia"/>
        </w:rPr>
        <w:t>3．执行研究方案的基本任务是（      ）</w:t>
      </w:r>
    </w:p>
    <w:p w:rsidR="001F340B" w:rsidRPr="00717D26" w:rsidRDefault="001F340B" w:rsidP="00DA5E7B">
      <w:pPr>
        <w:spacing w:line="240" w:lineRule="auto"/>
        <w:rPr>
          <w:rFonts w:ascii="宋体" w:eastAsia="宋体" w:hAnsi="宋体"/>
        </w:rPr>
      </w:pPr>
      <w:r w:rsidRPr="00717D26">
        <w:rPr>
          <w:rFonts w:ascii="宋体" w:eastAsia="宋体" w:hAnsi="宋体" w:hint="eastAsia"/>
        </w:rPr>
        <w:t>A．选择课题</w:t>
      </w:r>
      <w:r w:rsidRPr="00717D26">
        <w:rPr>
          <w:rFonts w:ascii="宋体" w:eastAsia="宋体" w:hAnsi="宋体" w:hint="eastAsia"/>
        </w:rPr>
        <w:tab/>
        <w:t>B．挑选被试C．收集数据</w:t>
      </w:r>
      <w:r w:rsidRPr="00717D26">
        <w:rPr>
          <w:rFonts w:ascii="宋体" w:eastAsia="宋体" w:hAnsi="宋体" w:hint="eastAsia"/>
        </w:rPr>
        <w:tab/>
        <w:t>D．分析数据</w:t>
      </w:r>
    </w:p>
    <w:p w:rsidR="001F340B" w:rsidRPr="00717D26" w:rsidRDefault="001F340B" w:rsidP="00DA5E7B">
      <w:pPr>
        <w:spacing w:line="240" w:lineRule="auto"/>
        <w:rPr>
          <w:rFonts w:ascii="宋体" w:eastAsia="宋体" w:hAnsi="宋体"/>
        </w:rPr>
      </w:pPr>
      <w:r w:rsidRPr="00717D26">
        <w:rPr>
          <w:rFonts w:ascii="宋体" w:eastAsia="宋体" w:hAnsi="宋体"/>
        </w:rPr>
        <w:t>3</w:t>
      </w:r>
      <w:r w:rsidRPr="00717D26">
        <w:rPr>
          <w:rFonts w:ascii="宋体" w:eastAsia="宋体" w:hAnsi="宋体" w:hint="eastAsia"/>
        </w:rPr>
        <w:t>4. 在群体抽取样本时，每隔相等的若干个体，抽取一个样本，这种抽样方法是（      ）</w:t>
      </w:r>
    </w:p>
    <w:p w:rsidR="001F340B" w:rsidRPr="00717D26" w:rsidRDefault="001F340B" w:rsidP="00DA5E7B">
      <w:pPr>
        <w:spacing w:line="240" w:lineRule="auto"/>
        <w:rPr>
          <w:rFonts w:ascii="宋体" w:eastAsia="宋体" w:hAnsi="宋体"/>
        </w:rPr>
      </w:pPr>
      <w:r w:rsidRPr="00717D26">
        <w:rPr>
          <w:rFonts w:ascii="宋体" w:eastAsia="宋体" w:hAnsi="宋体" w:hint="eastAsia"/>
        </w:rPr>
        <w:t>A．简单随机抽样</w:t>
      </w:r>
      <w:r w:rsidRPr="00717D26">
        <w:rPr>
          <w:rFonts w:ascii="宋体" w:eastAsia="宋体" w:hAnsi="宋体" w:hint="eastAsia"/>
        </w:rPr>
        <w:tab/>
        <w:t>B．等距随机抽样C．分层随机抽样</w:t>
      </w:r>
      <w:r w:rsidRPr="00717D26">
        <w:rPr>
          <w:rFonts w:ascii="宋体" w:eastAsia="宋体" w:hAnsi="宋体" w:hint="eastAsia"/>
        </w:rPr>
        <w:tab/>
        <w:t>D．整群抽样</w:t>
      </w:r>
    </w:p>
    <w:p w:rsidR="001F340B" w:rsidRPr="00717D26" w:rsidRDefault="001F340B" w:rsidP="00DA5E7B">
      <w:pPr>
        <w:spacing w:line="240" w:lineRule="auto"/>
        <w:rPr>
          <w:rFonts w:ascii="宋体" w:eastAsia="宋体" w:hAnsi="宋体"/>
        </w:rPr>
      </w:pPr>
      <w:r w:rsidRPr="00717D26">
        <w:rPr>
          <w:rFonts w:ascii="宋体" w:eastAsia="宋体" w:hAnsi="宋体"/>
        </w:rPr>
        <w:lastRenderedPageBreak/>
        <w:t>3</w:t>
      </w:r>
      <w:r w:rsidRPr="00717D26">
        <w:rPr>
          <w:rFonts w:ascii="宋体" w:eastAsia="宋体" w:hAnsi="宋体" w:hint="eastAsia"/>
        </w:rPr>
        <w:t>5.学前教育科学研究最基本、最普遍的方法是（      ）</w:t>
      </w:r>
    </w:p>
    <w:p w:rsidR="001F340B" w:rsidRPr="00717D26" w:rsidRDefault="001F340B" w:rsidP="00DA5E7B">
      <w:pPr>
        <w:spacing w:line="240" w:lineRule="auto"/>
        <w:rPr>
          <w:rFonts w:ascii="宋体" w:eastAsia="宋体" w:hAnsi="宋体"/>
        </w:rPr>
      </w:pPr>
      <w:r w:rsidRPr="00717D26">
        <w:rPr>
          <w:rFonts w:ascii="宋体" w:eastAsia="宋体" w:hAnsi="宋体" w:hint="eastAsia"/>
        </w:rPr>
        <w:t>A．观察法</w:t>
      </w:r>
      <w:r w:rsidRPr="00717D26">
        <w:rPr>
          <w:rFonts w:ascii="宋体" w:eastAsia="宋体" w:hAnsi="宋体" w:hint="eastAsia"/>
        </w:rPr>
        <w:tab/>
        <w:t>B．实验法C．调查法</w:t>
      </w:r>
      <w:r w:rsidRPr="00717D26">
        <w:rPr>
          <w:rFonts w:ascii="宋体" w:eastAsia="宋体" w:hAnsi="宋体" w:hint="eastAsia"/>
        </w:rPr>
        <w:tab/>
        <w:t>D．问卷法</w:t>
      </w:r>
    </w:p>
    <w:p w:rsidR="001F340B" w:rsidRPr="00717D26" w:rsidRDefault="001F340B" w:rsidP="00DA5E7B">
      <w:pPr>
        <w:spacing w:line="240" w:lineRule="auto"/>
        <w:rPr>
          <w:rFonts w:ascii="宋体" w:eastAsia="宋体" w:hAnsi="宋体"/>
        </w:rPr>
      </w:pPr>
      <w:r w:rsidRPr="00717D26">
        <w:rPr>
          <w:rFonts w:ascii="宋体" w:eastAsia="宋体" w:hAnsi="宋体"/>
        </w:rPr>
        <w:t>3</w:t>
      </w:r>
      <w:r w:rsidRPr="00717D26">
        <w:rPr>
          <w:rFonts w:ascii="宋体" w:eastAsia="宋体" w:hAnsi="宋体" w:hint="eastAsia"/>
        </w:rPr>
        <w:t>6.编制问卷的第一步是（      ）</w:t>
      </w:r>
    </w:p>
    <w:p w:rsidR="001F340B" w:rsidRPr="00717D26" w:rsidRDefault="001F340B" w:rsidP="00DA5E7B">
      <w:pPr>
        <w:spacing w:line="240" w:lineRule="auto"/>
        <w:rPr>
          <w:rFonts w:ascii="宋体" w:eastAsia="宋体" w:hAnsi="宋体"/>
        </w:rPr>
      </w:pPr>
      <w:r w:rsidRPr="00717D26">
        <w:rPr>
          <w:rFonts w:ascii="宋体" w:eastAsia="宋体" w:hAnsi="宋体" w:hint="eastAsia"/>
        </w:rPr>
        <w:t>A．选定问题排列方式</w:t>
      </w:r>
      <w:r w:rsidRPr="00717D26">
        <w:rPr>
          <w:rFonts w:ascii="宋体" w:eastAsia="宋体" w:hAnsi="宋体" w:hint="eastAsia"/>
        </w:rPr>
        <w:tab/>
        <w:t>B．建立理论建构C．确定问题类型</w:t>
      </w:r>
      <w:r w:rsidRPr="00717D26">
        <w:rPr>
          <w:rFonts w:ascii="宋体" w:eastAsia="宋体" w:hAnsi="宋体" w:hint="eastAsia"/>
        </w:rPr>
        <w:tab/>
        <w:t>D．寻找参考问卷</w:t>
      </w:r>
    </w:p>
    <w:p w:rsidR="001F340B" w:rsidRPr="00717D26" w:rsidRDefault="001F340B" w:rsidP="00DA5E7B">
      <w:pPr>
        <w:spacing w:line="240" w:lineRule="auto"/>
        <w:rPr>
          <w:rFonts w:ascii="宋体" w:eastAsia="宋体" w:hAnsi="宋体"/>
        </w:rPr>
      </w:pPr>
      <w:r w:rsidRPr="00717D26">
        <w:rPr>
          <w:rFonts w:ascii="宋体" w:eastAsia="宋体" w:hAnsi="宋体"/>
        </w:rPr>
        <w:t>3</w:t>
      </w:r>
      <w:r w:rsidRPr="00717D26">
        <w:rPr>
          <w:rFonts w:ascii="宋体" w:eastAsia="宋体" w:hAnsi="宋体" w:hint="eastAsia"/>
        </w:rPr>
        <w:t>7.能够描述或确定某个数据在团体中所处的位置的量数是（      ）</w:t>
      </w:r>
    </w:p>
    <w:p w:rsidR="001F340B" w:rsidRPr="00717D26" w:rsidRDefault="001F340B" w:rsidP="00DA5E7B">
      <w:pPr>
        <w:spacing w:line="240" w:lineRule="auto"/>
        <w:rPr>
          <w:rFonts w:ascii="宋体" w:eastAsia="宋体" w:hAnsi="宋体"/>
        </w:rPr>
      </w:pPr>
      <w:r w:rsidRPr="00717D26">
        <w:rPr>
          <w:rFonts w:ascii="宋体" w:eastAsia="宋体" w:hAnsi="宋体" w:hint="eastAsia"/>
        </w:rPr>
        <w:t>A．均数</w:t>
      </w:r>
      <w:r w:rsidRPr="00717D26">
        <w:rPr>
          <w:rFonts w:ascii="宋体" w:eastAsia="宋体" w:hAnsi="宋体" w:hint="eastAsia"/>
        </w:rPr>
        <w:tab/>
        <w:t xml:space="preserve">      B．众数</w:t>
      </w:r>
      <w:bookmarkStart w:id="0" w:name="_GoBack"/>
      <w:bookmarkEnd w:id="0"/>
      <w:r w:rsidRPr="00717D26">
        <w:rPr>
          <w:rFonts w:ascii="宋体" w:eastAsia="宋体" w:hAnsi="宋体" w:hint="eastAsia"/>
        </w:rPr>
        <w:t>C．标准分数</w:t>
      </w:r>
      <w:r w:rsidRPr="00717D26">
        <w:rPr>
          <w:rFonts w:ascii="宋体" w:eastAsia="宋体" w:hAnsi="宋体" w:hint="eastAsia"/>
        </w:rPr>
        <w:tab/>
        <w:t xml:space="preserve">  D．标准差</w:t>
      </w:r>
    </w:p>
    <w:p w:rsidR="001F340B" w:rsidRPr="00717D26" w:rsidRDefault="001F340B" w:rsidP="00DA5E7B">
      <w:pPr>
        <w:spacing w:line="240" w:lineRule="auto"/>
        <w:rPr>
          <w:rFonts w:ascii="宋体" w:eastAsia="宋体" w:hAnsi="宋体"/>
        </w:rPr>
      </w:pPr>
      <w:r w:rsidRPr="00717D26">
        <w:rPr>
          <w:rFonts w:ascii="宋体" w:eastAsia="宋体" w:hAnsi="宋体"/>
        </w:rPr>
        <w:t>3</w:t>
      </w:r>
      <w:r w:rsidRPr="00717D26">
        <w:rPr>
          <w:rFonts w:ascii="宋体" w:eastAsia="宋体" w:hAnsi="宋体" w:hint="eastAsia"/>
        </w:rPr>
        <w:t>8. 下列</w:t>
      </w:r>
      <w:bookmarkStart w:id="1" w:name="OLE_LINK1"/>
      <w:r w:rsidRPr="00717D26">
        <w:rPr>
          <w:rFonts w:ascii="宋体" w:eastAsia="宋体" w:hAnsi="宋体" w:hint="eastAsia"/>
        </w:rPr>
        <w:t>量数</w:t>
      </w:r>
      <w:bookmarkEnd w:id="1"/>
      <w:r w:rsidRPr="00717D26">
        <w:rPr>
          <w:rFonts w:ascii="宋体" w:eastAsia="宋体" w:hAnsi="宋体" w:hint="eastAsia"/>
        </w:rPr>
        <w:t>中，能反映一组数据分布的集中趋势的是(     )</w:t>
      </w:r>
    </w:p>
    <w:p w:rsidR="001F340B" w:rsidRPr="00717D26" w:rsidRDefault="001F340B" w:rsidP="00DA5E7B">
      <w:pPr>
        <w:spacing w:line="240" w:lineRule="auto"/>
        <w:rPr>
          <w:rFonts w:ascii="宋体" w:eastAsia="宋体" w:hAnsi="宋体"/>
        </w:rPr>
      </w:pPr>
      <w:r w:rsidRPr="00717D26">
        <w:rPr>
          <w:rFonts w:ascii="宋体" w:eastAsia="宋体" w:hAnsi="宋体" w:hint="eastAsia"/>
        </w:rPr>
        <w:t xml:space="preserve">A.算术平均数   B.标准分数    C.标准差     D.方差 </w:t>
      </w:r>
    </w:p>
    <w:p w:rsidR="001F340B" w:rsidRPr="00717D26" w:rsidRDefault="001F340B" w:rsidP="00DA5E7B">
      <w:pPr>
        <w:spacing w:line="240" w:lineRule="auto"/>
        <w:rPr>
          <w:rFonts w:ascii="宋体" w:eastAsia="宋体" w:hAnsi="宋体"/>
        </w:rPr>
      </w:pPr>
      <w:r w:rsidRPr="00717D26">
        <w:rPr>
          <w:rFonts w:ascii="宋体" w:eastAsia="宋体" w:hAnsi="宋体"/>
        </w:rPr>
        <w:t>3</w:t>
      </w:r>
      <w:r w:rsidRPr="00717D26">
        <w:rPr>
          <w:rFonts w:ascii="宋体" w:eastAsia="宋体" w:hAnsi="宋体" w:hint="eastAsia"/>
        </w:rPr>
        <w:t>9. 在一个确定的短时间里观察被试，记录其行为出现与否，行为发生的次数，以及持续的时间，以此为依据搜集可靠的观察资料的方法称为(         )</w:t>
      </w:r>
    </w:p>
    <w:p w:rsidR="001F340B" w:rsidRPr="00717D26" w:rsidRDefault="001F340B" w:rsidP="00DA5E7B">
      <w:pPr>
        <w:spacing w:line="240" w:lineRule="auto"/>
        <w:rPr>
          <w:rFonts w:ascii="宋体" w:eastAsia="宋体" w:hAnsi="宋体"/>
        </w:rPr>
      </w:pPr>
      <w:r w:rsidRPr="00717D26">
        <w:rPr>
          <w:rFonts w:ascii="宋体" w:eastAsia="宋体" w:hAnsi="宋体" w:hint="eastAsia"/>
        </w:rPr>
        <w:t xml:space="preserve">A．日记描述法  B. 时间取样观察法   C.系列记录法  D.事件取样观察法。  </w:t>
      </w:r>
    </w:p>
    <w:p w:rsidR="001F340B" w:rsidRPr="00717D26" w:rsidRDefault="001F340B" w:rsidP="00DA5E7B">
      <w:pPr>
        <w:spacing w:line="240" w:lineRule="auto"/>
        <w:rPr>
          <w:rFonts w:ascii="宋体" w:eastAsia="宋体" w:hAnsi="宋体"/>
        </w:rPr>
      </w:pPr>
      <w:r w:rsidRPr="00717D26">
        <w:rPr>
          <w:rFonts w:ascii="宋体" w:eastAsia="宋体" w:hAnsi="宋体"/>
        </w:rPr>
        <w:t>4</w:t>
      </w:r>
      <w:r w:rsidRPr="00717D26">
        <w:rPr>
          <w:rFonts w:ascii="宋体" w:eastAsia="宋体" w:hAnsi="宋体" w:hint="eastAsia"/>
        </w:rPr>
        <w:t>0.通过分析幼儿的绘画 、科学小制作、手工作品等，探索幼儿心理发展与教育规律，这种研究方法称为(     )</w:t>
      </w:r>
    </w:p>
    <w:p w:rsidR="001F340B" w:rsidRPr="00717D26" w:rsidRDefault="001F340B" w:rsidP="00DA5E7B">
      <w:pPr>
        <w:spacing w:line="240" w:lineRule="auto"/>
        <w:rPr>
          <w:rFonts w:ascii="宋体" w:eastAsia="宋体" w:hAnsi="宋体"/>
        </w:rPr>
      </w:pPr>
      <w:r w:rsidRPr="00717D26">
        <w:rPr>
          <w:rFonts w:ascii="宋体" w:eastAsia="宋体" w:hAnsi="宋体" w:hint="eastAsia"/>
        </w:rPr>
        <w:t xml:space="preserve">A.描述观察法  B.创设情境法  C.事件取样观察法  D.活动产品分析法 </w:t>
      </w:r>
    </w:p>
    <w:p w:rsidR="00CC7CD2" w:rsidRPr="00717D26" w:rsidRDefault="00CC7CD2" w:rsidP="00DA5E7B">
      <w:pPr>
        <w:spacing w:line="240" w:lineRule="auto"/>
        <w:rPr>
          <w:rFonts w:ascii="宋体" w:eastAsia="宋体" w:hAnsi="宋体"/>
        </w:rPr>
      </w:pPr>
    </w:p>
    <w:p w:rsidR="001800C6" w:rsidRPr="00717D26" w:rsidRDefault="001800C6" w:rsidP="00DA5E7B">
      <w:pPr>
        <w:spacing w:line="240" w:lineRule="auto"/>
        <w:rPr>
          <w:rFonts w:ascii="宋体" w:eastAsia="宋体" w:hAnsi="宋体"/>
          <w:b/>
        </w:rPr>
      </w:pPr>
      <w:r w:rsidRPr="00717D26">
        <w:rPr>
          <w:rFonts w:ascii="宋体" w:eastAsia="宋体" w:hAnsi="宋体" w:hint="eastAsia"/>
          <w:b/>
        </w:rPr>
        <w:t>二、填空题</w:t>
      </w:r>
    </w:p>
    <w:p w:rsidR="001800C6" w:rsidRPr="00717D26" w:rsidRDefault="001800C6" w:rsidP="00DA5E7B">
      <w:pPr>
        <w:spacing w:line="240" w:lineRule="auto"/>
        <w:rPr>
          <w:rFonts w:ascii="宋体" w:eastAsia="宋体" w:hAnsi="宋体"/>
        </w:rPr>
      </w:pPr>
      <w:r w:rsidRPr="00717D26">
        <w:rPr>
          <w:rFonts w:ascii="宋体" w:eastAsia="宋体" w:hAnsi="宋体"/>
        </w:rPr>
        <w:t>1.</w:t>
      </w:r>
      <w:r w:rsidRPr="00717D26">
        <w:rPr>
          <w:rFonts w:ascii="宋体" w:eastAsia="宋体" w:hAnsi="宋体" w:hint="eastAsia"/>
        </w:rPr>
        <w:t>检查材料的真实可靠性，主要方法有运用_________检验问卷的真实性；运用信度检验研究的可靠性；运用效度检验研究的准确性。</w:t>
      </w:r>
    </w:p>
    <w:p w:rsidR="001800C6" w:rsidRPr="00717D26" w:rsidRDefault="001800C6" w:rsidP="00DA5E7B">
      <w:pPr>
        <w:spacing w:line="240" w:lineRule="auto"/>
        <w:rPr>
          <w:rFonts w:ascii="宋体" w:eastAsia="宋体" w:hAnsi="宋体"/>
        </w:rPr>
      </w:pPr>
      <w:r w:rsidRPr="00717D26">
        <w:rPr>
          <w:rFonts w:ascii="宋体" w:eastAsia="宋体" w:hAnsi="宋体"/>
        </w:rPr>
        <w:t>2.</w:t>
      </w:r>
      <w:r w:rsidRPr="00717D26">
        <w:rPr>
          <w:rFonts w:ascii="宋体" w:eastAsia="宋体" w:hAnsi="宋体" w:hint="eastAsia"/>
        </w:rPr>
        <w:t>资料审核的种类有_________和逻辑审核。</w:t>
      </w:r>
    </w:p>
    <w:p w:rsidR="001800C6" w:rsidRPr="00717D26" w:rsidRDefault="001800C6" w:rsidP="00DA5E7B">
      <w:pPr>
        <w:spacing w:line="240" w:lineRule="auto"/>
        <w:rPr>
          <w:rFonts w:ascii="宋体" w:eastAsia="宋体" w:hAnsi="宋体"/>
        </w:rPr>
      </w:pPr>
      <w:r w:rsidRPr="00717D26">
        <w:rPr>
          <w:rFonts w:ascii="宋体" w:eastAsia="宋体" w:hAnsi="宋体"/>
        </w:rPr>
        <w:t>3.</w:t>
      </w:r>
      <w:r w:rsidRPr="00717D26">
        <w:rPr>
          <w:rFonts w:ascii="宋体" w:eastAsia="宋体" w:hAnsi="宋体" w:hint="eastAsia"/>
        </w:rPr>
        <w:t>研究者将原始资料进行审核、评定、分类之后就可以对分类登记的数据进行统计分析了，其步骤是数据处理，绘制图表和_________。</w:t>
      </w:r>
    </w:p>
    <w:p w:rsidR="001800C6" w:rsidRPr="00717D26" w:rsidRDefault="001800C6" w:rsidP="00DA5E7B">
      <w:pPr>
        <w:spacing w:line="240" w:lineRule="auto"/>
        <w:rPr>
          <w:rFonts w:ascii="宋体" w:eastAsia="宋体" w:hAnsi="宋体"/>
        </w:rPr>
      </w:pPr>
      <w:r w:rsidRPr="00717D26">
        <w:rPr>
          <w:rFonts w:ascii="宋体" w:eastAsia="宋体" w:hAnsi="宋体"/>
        </w:rPr>
        <w:t>4.</w:t>
      </w:r>
      <w:r w:rsidRPr="00717D26">
        <w:rPr>
          <w:rFonts w:ascii="宋体" w:eastAsia="宋体" w:hAnsi="宋体" w:hint="eastAsia"/>
        </w:rPr>
        <w:t>一项实验必须包含三种变量，分别是自变量、因变量和_________。</w:t>
      </w:r>
    </w:p>
    <w:p w:rsidR="001800C6" w:rsidRPr="00717D26" w:rsidRDefault="001800C6" w:rsidP="00DA5E7B">
      <w:pPr>
        <w:spacing w:line="240" w:lineRule="auto"/>
        <w:rPr>
          <w:rFonts w:ascii="宋体" w:eastAsia="宋体" w:hAnsi="宋体"/>
        </w:rPr>
      </w:pPr>
      <w:r w:rsidRPr="00717D26">
        <w:rPr>
          <w:rFonts w:ascii="宋体" w:eastAsia="宋体" w:hAnsi="宋体"/>
        </w:rPr>
        <w:t>5.</w:t>
      </w:r>
      <w:r w:rsidRPr="00717D26">
        <w:rPr>
          <w:rFonts w:ascii="宋体" w:eastAsia="宋体" w:hAnsi="宋体" w:hint="eastAsia"/>
        </w:rPr>
        <w:t>前试验具有实验研究的最基本要素是_________和测量。</w:t>
      </w:r>
    </w:p>
    <w:p w:rsidR="001800C6" w:rsidRPr="00717D26" w:rsidRDefault="001800C6" w:rsidP="00DA5E7B">
      <w:pPr>
        <w:spacing w:line="240" w:lineRule="auto"/>
        <w:rPr>
          <w:rFonts w:ascii="宋体" w:eastAsia="宋体" w:hAnsi="宋体"/>
        </w:rPr>
      </w:pPr>
      <w:r w:rsidRPr="00717D26">
        <w:rPr>
          <w:rFonts w:ascii="宋体" w:eastAsia="宋体" w:hAnsi="宋体"/>
        </w:rPr>
        <w:t xml:space="preserve">6. </w:t>
      </w:r>
      <w:r w:rsidRPr="00717D26">
        <w:rPr>
          <w:rFonts w:ascii="宋体" w:eastAsia="宋体" w:hAnsi="宋体" w:hint="eastAsia"/>
        </w:rPr>
        <w:t>学前教育实验研究最本质的特点是_________。</w:t>
      </w:r>
    </w:p>
    <w:p w:rsidR="001800C6" w:rsidRPr="00717D26" w:rsidRDefault="001800C6" w:rsidP="00DA5E7B">
      <w:pPr>
        <w:spacing w:line="240" w:lineRule="auto"/>
        <w:rPr>
          <w:rFonts w:ascii="宋体" w:eastAsia="宋体" w:hAnsi="宋体"/>
        </w:rPr>
      </w:pPr>
      <w:r w:rsidRPr="00717D26">
        <w:rPr>
          <w:rFonts w:ascii="宋体" w:eastAsia="宋体" w:hAnsi="宋体"/>
        </w:rPr>
        <w:t>7.</w:t>
      </w:r>
      <w:r w:rsidRPr="00717D26">
        <w:rPr>
          <w:rFonts w:ascii="宋体" w:eastAsia="宋体" w:hAnsi="宋体" w:hint="eastAsia"/>
        </w:rPr>
        <w:t>设计材料时要考虑到被试之间应具有_________，即被试水平要一致。</w:t>
      </w:r>
    </w:p>
    <w:p w:rsidR="001800C6" w:rsidRPr="00717D26" w:rsidRDefault="001800C6" w:rsidP="00DA5E7B">
      <w:pPr>
        <w:spacing w:line="240" w:lineRule="auto"/>
        <w:rPr>
          <w:rFonts w:ascii="宋体" w:eastAsia="宋体" w:hAnsi="宋体"/>
        </w:rPr>
      </w:pPr>
      <w:r w:rsidRPr="00717D26">
        <w:rPr>
          <w:rFonts w:ascii="宋体" w:eastAsia="宋体" w:hAnsi="宋体"/>
        </w:rPr>
        <w:t>8.</w:t>
      </w:r>
      <w:r w:rsidRPr="00717D26">
        <w:rPr>
          <w:rFonts w:ascii="宋体" w:eastAsia="宋体" w:hAnsi="宋体" w:hint="eastAsia"/>
        </w:rPr>
        <w:t>选择的课题是国内外前沿课题是指课题选择具有_________的原则。</w:t>
      </w:r>
    </w:p>
    <w:p w:rsidR="001800C6" w:rsidRPr="00717D26" w:rsidRDefault="001800C6" w:rsidP="00DA5E7B">
      <w:pPr>
        <w:spacing w:line="240" w:lineRule="auto"/>
        <w:rPr>
          <w:rFonts w:ascii="宋体" w:eastAsia="宋体" w:hAnsi="宋体"/>
        </w:rPr>
      </w:pPr>
      <w:r w:rsidRPr="00717D26">
        <w:rPr>
          <w:rFonts w:ascii="宋体" w:eastAsia="宋体" w:hAnsi="宋体"/>
        </w:rPr>
        <w:t>9.</w:t>
      </w:r>
      <w:r w:rsidRPr="00717D26">
        <w:rPr>
          <w:rFonts w:ascii="宋体" w:eastAsia="宋体" w:hAnsi="宋体" w:hint="eastAsia"/>
        </w:rPr>
        <w:t>学前教育科学假设是人们接近客观真理的方式体现了学前教育科学假设________的特点。</w:t>
      </w:r>
    </w:p>
    <w:p w:rsidR="001800C6" w:rsidRPr="00717D26" w:rsidRDefault="001800C6" w:rsidP="00DA5E7B">
      <w:pPr>
        <w:spacing w:line="240" w:lineRule="auto"/>
        <w:rPr>
          <w:rFonts w:ascii="宋体" w:eastAsia="宋体" w:hAnsi="宋体"/>
        </w:rPr>
      </w:pPr>
      <w:r w:rsidRPr="00717D26">
        <w:rPr>
          <w:rFonts w:ascii="宋体" w:eastAsia="宋体" w:hAnsi="宋体"/>
        </w:rPr>
        <w:t>10.</w:t>
      </w:r>
      <w:r w:rsidRPr="00717D26">
        <w:rPr>
          <w:rFonts w:ascii="宋体" w:eastAsia="宋体" w:hAnsi="宋体" w:hint="eastAsia"/>
        </w:rPr>
        <w:t>定性分析类包括经验总结法、历史法、文献法、比较法、_________等。</w:t>
      </w:r>
    </w:p>
    <w:p w:rsidR="00DC4E91" w:rsidRPr="00717D26" w:rsidRDefault="00DC4E91" w:rsidP="00DA5E7B">
      <w:pPr>
        <w:spacing w:line="240" w:lineRule="auto"/>
        <w:rPr>
          <w:rFonts w:ascii="宋体" w:eastAsia="宋体" w:hAnsi="宋体"/>
        </w:rPr>
      </w:pPr>
      <w:r w:rsidRPr="00717D26">
        <w:rPr>
          <w:rFonts w:ascii="宋体" w:eastAsia="宋体" w:hAnsi="宋体" w:hint="eastAsia"/>
        </w:rPr>
        <w:t>11．________又称“试样记录”或者“行为流编年记录”。</w:t>
      </w:r>
    </w:p>
    <w:p w:rsidR="00DC4E91" w:rsidRPr="00717D26" w:rsidRDefault="00DC4E91" w:rsidP="00DA5E7B">
      <w:pPr>
        <w:spacing w:line="240" w:lineRule="auto"/>
        <w:rPr>
          <w:rFonts w:ascii="宋体" w:eastAsia="宋体" w:hAnsi="宋体"/>
        </w:rPr>
      </w:pPr>
      <w:r w:rsidRPr="00717D26">
        <w:rPr>
          <w:rFonts w:ascii="宋体" w:eastAsia="宋体" w:hAnsi="宋体" w:hint="eastAsia"/>
        </w:rPr>
        <w:t>12.系统方法论的“新三论”指的是_________、协同学论、突变论。</w:t>
      </w:r>
    </w:p>
    <w:p w:rsidR="00DC4E91" w:rsidRPr="00717D26" w:rsidRDefault="00DC4E91" w:rsidP="00DA5E7B">
      <w:pPr>
        <w:spacing w:line="240" w:lineRule="auto"/>
        <w:rPr>
          <w:rFonts w:ascii="宋体" w:eastAsia="宋体" w:hAnsi="宋体"/>
        </w:rPr>
      </w:pPr>
      <w:r w:rsidRPr="00717D26">
        <w:rPr>
          <w:rFonts w:ascii="宋体" w:eastAsia="宋体" w:hAnsi="宋体" w:hint="eastAsia"/>
        </w:rPr>
        <w:lastRenderedPageBreak/>
        <w:t>13.使用差异显著性检验时，每组人数少于_________人的两个组比较用t检验。</w:t>
      </w:r>
    </w:p>
    <w:p w:rsidR="00DC4E91" w:rsidRPr="00717D26" w:rsidRDefault="00DC4E91" w:rsidP="00DA5E7B">
      <w:pPr>
        <w:spacing w:line="240" w:lineRule="auto"/>
        <w:rPr>
          <w:rFonts w:ascii="宋体" w:eastAsia="宋体" w:hAnsi="宋体"/>
        </w:rPr>
      </w:pPr>
      <w:r w:rsidRPr="00717D26">
        <w:rPr>
          <w:rFonts w:ascii="宋体" w:eastAsia="宋体" w:hAnsi="宋体" w:hint="eastAsia"/>
        </w:rPr>
        <w:t>14.学前教育研究中，教育研究的起点是_________。</w:t>
      </w:r>
    </w:p>
    <w:p w:rsidR="00DC4E91" w:rsidRPr="00717D26" w:rsidRDefault="00DC4E91" w:rsidP="00DA5E7B">
      <w:pPr>
        <w:spacing w:line="240" w:lineRule="auto"/>
        <w:rPr>
          <w:rFonts w:ascii="宋体" w:eastAsia="宋体" w:hAnsi="宋体"/>
        </w:rPr>
      </w:pPr>
      <w:r w:rsidRPr="00717D26">
        <w:rPr>
          <w:rFonts w:ascii="宋体" w:eastAsia="宋体" w:hAnsi="宋体" w:hint="eastAsia"/>
        </w:rPr>
        <w:t>15.行动研究的“计划—行动—考察—反思”的四环节模式是由____</w:t>
      </w:r>
      <w:r w:rsidR="00DA5E7B">
        <w:rPr>
          <w:rFonts w:ascii="宋体" w:eastAsia="宋体" w:hAnsi="宋体" w:hint="eastAsia"/>
        </w:rPr>
        <w:t>_</w:t>
      </w:r>
      <w:r w:rsidRPr="00717D26">
        <w:rPr>
          <w:rFonts w:ascii="宋体" w:eastAsia="宋体" w:hAnsi="宋体" w:hint="eastAsia"/>
        </w:rPr>
        <w:t>___提出的。</w:t>
      </w:r>
    </w:p>
    <w:p w:rsidR="00DC4E91" w:rsidRPr="00717D26" w:rsidRDefault="00DC4E91" w:rsidP="00DA5E7B">
      <w:pPr>
        <w:spacing w:line="240" w:lineRule="auto"/>
        <w:rPr>
          <w:rFonts w:ascii="宋体" w:eastAsia="宋体" w:hAnsi="宋体"/>
        </w:rPr>
      </w:pPr>
      <w:r w:rsidRPr="00717D26">
        <w:rPr>
          <w:rFonts w:ascii="宋体" w:eastAsia="宋体" w:hAnsi="宋体" w:hint="eastAsia"/>
        </w:rPr>
        <w:t>16.封闭式问卷测试一般都是间接进行的，在测量时可能会影响问卷的作答效果，这说明封闭式问卷缺乏_________。</w:t>
      </w:r>
    </w:p>
    <w:p w:rsidR="00DC4E91" w:rsidRPr="00717D26" w:rsidRDefault="00DC4E91" w:rsidP="00DA5E7B">
      <w:pPr>
        <w:spacing w:line="240" w:lineRule="auto"/>
        <w:rPr>
          <w:rFonts w:ascii="宋体" w:eastAsia="宋体" w:hAnsi="宋体"/>
        </w:rPr>
      </w:pPr>
      <w:r w:rsidRPr="00717D26">
        <w:rPr>
          <w:rFonts w:ascii="宋体" w:eastAsia="宋体" w:hAnsi="宋体" w:hint="eastAsia"/>
        </w:rPr>
        <w:t>17.我国古代的“采风问俗”、“咨询乡老”等是_________研究的具体体现。</w:t>
      </w:r>
    </w:p>
    <w:p w:rsidR="00DC4E91" w:rsidRPr="00717D26" w:rsidRDefault="00DC4E91" w:rsidP="00DA5E7B">
      <w:pPr>
        <w:spacing w:line="240" w:lineRule="auto"/>
        <w:rPr>
          <w:rFonts w:ascii="宋体" w:eastAsia="宋体" w:hAnsi="宋体"/>
        </w:rPr>
      </w:pPr>
      <w:r w:rsidRPr="00717D26">
        <w:rPr>
          <w:rFonts w:ascii="宋体" w:eastAsia="宋体" w:hAnsi="宋体" w:hint="eastAsia"/>
        </w:rPr>
        <w:t>18.两种或两种以上跨文化比较，必须要具有文化的_</w:t>
      </w:r>
      <w:r w:rsidR="00DA5E7B">
        <w:rPr>
          <w:rFonts w:ascii="宋体" w:eastAsia="宋体" w:hAnsi="宋体"/>
        </w:rPr>
        <w:t>__</w:t>
      </w:r>
      <w:r w:rsidRPr="00717D26">
        <w:rPr>
          <w:rFonts w:ascii="宋体" w:eastAsia="宋体" w:hAnsi="宋体" w:hint="eastAsia"/>
        </w:rPr>
        <w:t>______。</w:t>
      </w:r>
    </w:p>
    <w:p w:rsidR="00DC4E91" w:rsidRPr="00717D26" w:rsidRDefault="00DC4E91" w:rsidP="00DA5E7B">
      <w:pPr>
        <w:spacing w:line="240" w:lineRule="auto"/>
        <w:rPr>
          <w:rFonts w:ascii="宋体" w:eastAsia="宋体" w:hAnsi="宋体"/>
        </w:rPr>
      </w:pPr>
      <w:r w:rsidRPr="00717D26">
        <w:rPr>
          <w:rFonts w:ascii="宋体" w:eastAsia="宋体" w:hAnsi="宋体" w:hint="eastAsia"/>
        </w:rPr>
        <w:t>19.常被称为“非实验设计”的实验是___</w:t>
      </w:r>
      <w:r w:rsidR="00DA5E7B">
        <w:rPr>
          <w:rFonts w:ascii="宋体" w:eastAsia="宋体" w:hAnsi="宋体"/>
        </w:rPr>
        <w:t>__</w:t>
      </w:r>
      <w:r w:rsidRPr="00717D26">
        <w:rPr>
          <w:rFonts w:ascii="宋体" w:eastAsia="宋体" w:hAnsi="宋体" w:hint="eastAsia"/>
        </w:rPr>
        <w:t>____。</w:t>
      </w:r>
    </w:p>
    <w:p w:rsidR="00DC4E91" w:rsidRPr="00717D26" w:rsidRDefault="00DC4E91" w:rsidP="00DA5E7B">
      <w:pPr>
        <w:spacing w:line="240" w:lineRule="auto"/>
        <w:rPr>
          <w:rFonts w:ascii="宋体" w:eastAsia="宋体" w:hAnsi="宋体"/>
        </w:rPr>
      </w:pPr>
      <w:r w:rsidRPr="00717D26">
        <w:rPr>
          <w:rFonts w:ascii="宋体" w:eastAsia="宋体" w:hAnsi="宋体" w:hint="eastAsia"/>
        </w:rPr>
        <w:t>20.最有利于发挥访谈双方的积极性的访谈形式是_____</w:t>
      </w:r>
      <w:r w:rsidR="00DA5E7B">
        <w:rPr>
          <w:rFonts w:ascii="宋体" w:eastAsia="宋体" w:hAnsi="宋体"/>
        </w:rPr>
        <w:t>__</w:t>
      </w:r>
      <w:r w:rsidRPr="00717D26">
        <w:rPr>
          <w:rFonts w:ascii="宋体" w:eastAsia="宋体" w:hAnsi="宋体" w:hint="eastAsia"/>
        </w:rPr>
        <w:t>__。</w:t>
      </w:r>
    </w:p>
    <w:p w:rsidR="00AA697C" w:rsidRPr="00717D26" w:rsidRDefault="00AA697C" w:rsidP="00DA5E7B">
      <w:pPr>
        <w:spacing w:line="240" w:lineRule="auto"/>
        <w:rPr>
          <w:rFonts w:ascii="宋体" w:eastAsia="宋体" w:hAnsi="宋体"/>
        </w:rPr>
      </w:pPr>
      <w:r w:rsidRPr="00717D26">
        <w:rPr>
          <w:rFonts w:ascii="宋体" w:eastAsia="宋体" w:hAnsi="宋体"/>
        </w:rPr>
        <w:t>21.</w:t>
      </w:r>
      <w:r w:rsidR="00DA5E7B" w:rsidRPr="00717D26">
        <w:rPr>
          <w:rFonts w:ascii="宋体" w:eastAsia="宋体" w:hAnsi="宋体" w:hint="eastAsia"/>
        </w:rPr>
        <w:t>_____</w:t>
      </w:r>
      <w:r w:rsidR="00DA5E7B">
        <w:rPr>
          <w:rFonts w:ascii="宋体" w:eastAsia="宋体" w:hAnsi="宋体"/>
        </w:rPr>
        <w:t>__</w:t>
      </w:r>
      <w:r w:rsidR="00DA5E7B" w:rsidRPr="00717D26">
        <w:rPr>
          <w:rFonts w:ascii="宋体" w:eastAsia="宋体" w:hAnsi="宋体" w:hint="eastAsia"/>
        </w:rPr>
        <w:t>__</w:t>
      </w:r>
      <w:r w:rsidRPr="00717D26">
        <w:rPr>
          <w:rFonts w:ascii="宋体" w:eastAsia="宋体" w:hAnsi="宋体"/>
        </w:rPr>
        <w:t>研究是指两种或两种以上不同文化背景中个体或群体的比较研究。</w:t>
      </w:r>
    </w:p>
    <w:p w:rsidR="00AA697C" w:rsidRPr="00717D26" w:rsidRDefault="00AA697C" w:rsidP="00DA5E7B">
      <w:pPr>
        <w:spacing w:line="240" w:lineRule="auto"/>
        <w:rPr>
          <w:rFonts w:ascii="宋体" w:eastAsia="宋体" w:hAnsi="宋体"/>
        </w:rPr>
      </w:pPr>
      <w:r w:rsidRPr="00717D26">
        <w:rPr>
          <w:rFonts w:ascii="宋体" w:eastAsia="宋体" w:hAnsi="宋体"/>
        </w:rPr>
        <w:t>22.把个人或者一个团体作为一个研究单位的研究是指</w:t>
      </w:r>
      <w:r w:rsidR="00DA5E7B" w:rsidRPr="00717D26">
        <w:rPr>
          <w:rFonts w:ascii="宋体" w:eastAsia="宋体" w:hAnsi="宋体" w:hint="eastAsia"/>
        </w:rPr>
        <w:t>______</w:t>
      </w:r>
      <w:r w:rsidR="00DA5E7B">
        <w:rPr>
          <w:rFonts w:ascii="宋体" w:eastAsia="宋体" w:hAnsi="宋体"/>
        </w:rPr>
        <w:t>__</w:t>
      </w:r>
      <w:r w:rsidR="00DA5E7B" w:rsidRPr="00717D26">
        <w:rPr>
          <w:rFonts w:ascii="宋体" w:eastAsia="宋体" w:hAnsi="宋体" w:hint="eastAsia"/>
        </w:rPr>
        <w:t>_</w:t>
      </w:r>
      <w:r w:rsidRPr="00717D26">
        <w:rPr>
          <w:rFonts w:ascii="宋体" w:eastAsia="宋体" w:hAnsi="宋体"/>
        </w:rPr>
        <w:t>研究。</w:t>
      </w:r>
    </w:p>
    <w:p w:rsidR="00AA697C" w:rsidRPr="00717D26" w:rsidRDefault="00AA697C" w:rsidP="00DA5E7B">
      <w:pPr>
        <w:spacing w:line="240" w:lineRule="auto"/>
        <w:rPr>
          <w:rFonts w:ascii="宋体" w:eastAsia="宋体" w:hAnsi="宋体"/>
        </w:rPr>
      </w:pPr>
      <w:r w:rsidRPr="00717D26">
        <w:rPr>
          <w:rFonts w:ascii="宋体" w:eastAsia="宋体" w:hAnsi="宋体"/>
        </w:rPr>
        <w:t>23.在研究过程中，由于社会态度、社会规范的影响，导致测定值成倾向性的偏大或偏小，这类误差是指</w:t>
      </w:r>
      <w:r w:rsidR="00DA5E7B" w:rsidRPr="00717D26">
        <w:rPr>
          <w:rFonts w:ascii="宋体" w:eastAsia="宋体" w:hAnsi="宋体" w:hint="eastAsia"/>
        </w:rPr>
        <w:t>_____</w:t>
      </w:r>
      <w:r w:rsidR="00DA5E7B">
        <w:rPr>
          <w:rFonts w:ascii="宋体" w:eastAsia="宋体" w:hAnsi="宋体"/>
        </w:rPr>
        <w:t>__</w:t>
      </w:r>
      <w:r w:rsidR="00DA5E7B" w:rsidRPr="00717D26">
        <w:rPr>
          <w:rFonts w:ascii="宋体" w:eastAsia="宋体" w:hAnsi="宋体" w:hint="eastAsia"/>
        </w:rPr>
        <w:t>__</w:t>
      </w:r>
      <w:r w:rsidRPr="00717D26">
        <w:rPr>
          <w:rFonts w:ascii="宋体" w:eastAsia="宋体" w:hAnsi="宋体" w:hint="eastAsia"/>
        </w:rPr>
        <w:t xml:space="preserve"> 。</w:t>
      </w:r>
    </w:p>
    <w:p w:rsidR="00AA697C" w:rsidRPr="00717D26" w:rsidRDefault="00AA697C" w:rsidP="00DA5E7B">
      <w:pPr>
        <w:spacing w:line="240" w:lineRule="auto"/>
        <w:rPr>
          <w:rFonts w:ascii="宋体" w:eastAsia="宋体" w:hAnsi="宋体"/>
        </w:rPr>
      </w:pPr>
      <w:r w:rsidRPr="00717D26">
        <w:rPr>
          <w:rFonts w:ascii="宋体" w:eastAsia="宋体" w:hAnsi="宋体"/>
        </w:rPr>
        <w:t>24.整理资料的步骤包括</w:t>
      </w:r>
      <w:r w:rsidR="00DA5E7B" w:rsidRPr="00717D26">
        <w:rPr>
          <w:rFonts w:ascii="宋体" w:eastAsia="宋体" w:hAnsi="宋体" w:hint="eastAsia"/>
        </w:rPr>
        <w:t>____</w:t>
      </w:r>
      <w:r w:rsidR="00DA5E7B">
        <w:rPr>
          <w:rFonts w:ascii="宋体" w:eastAsia="宋体" w:hAnsi="宋体"/>
        </w:rPr>
        <w:t>__</w:t>
      </w:r>
      <w:r w:rsidR="00DA5E7B" w:rsidRPr="00717D26">
        <w:rPr>
          <w:rFonts w:ascii="宋体" w:eastAsia="宋体" w:hAnsi="宋体" w:hint="eastAsia"/>
        </w:rPr>
        <w:t>___</w:t>
      </w:r>
      <w:r w:rsidRPr="00717D26">
        <w:rPr>
          <w:rFonts w:ascii="宋体" w:eastAsia="宋体" w:hAnsi="宋体"/>
        </w:rPr>
        <w:t>、资料评定和资料分类、汇总、列表按类登记。</w:t>
      </w:r>
    </w:p>
    <w:p w:rsidR="00AA697C" w:rsidRPr="00717D26" w:rsidRDefault="00AA697C" w:rsidP="00DA5E7B">
      <w:pPr>
        <w:spacing w:line="240" w:lineRule="auto"/>
        <w:rPr>
          <w:rFonts w:ascii="宋体" w:eastAsia="宋体" w:hAnsi="宋体"/>
        </w:rPr>
      </w:pPr>
      <w:r w:rsidRPr="00717D26">
        <w:rPr>
          <w:rFonts w:ascii="宋体" w:eastAsia="宋体" w:hAnsi="宋体" w:hint="eastAsia"/>
        </w:rPr>
        <w:t>2</w:t>
      </w:r>
      <w:r w:rsidRPr="00717D26">
        <w:rPr>
          <w:rFonts w:ascii="宋体" w:eastAsia="宋体" w:hAnsi="宋体"/>
        </w:rPr>
        <w:t>5.前实验设计具备了实验研究的最基本要素——实验因子和</w:t>
      </w:r>
      <w:r w:rsidR="00DA5E7B" w:rsidRPr="00717D26">
        <w:rPr>
          <w:rFonts w:ascii="宋体" w:eastAsia="宋体" w:hAnsi="宋体" w:hint="eastAsia"/>
        </w:rPr>
        <w:t>____</w:t>
      </w:r>
      <w:r w:rsidR="00DA5E7B">
        <w:rPr>
          <w:rFonts w:ascii="宋体" w:eastAsia="宋体" w:hAnsi="宋体"/>
        </w:rPr>
        <w:t>__</w:t>
      </w:r>
      <w:r w:rsidR="00DA5E7B" w:rsidRPr="00717D26">
        <w:rPr>
          <w:rFonts w:ascii="宋体" w:eastAsia="宋体" w:hAnsi="宋体" w:hint="eastAsia"/>
        </w:rPr>
        <w:t>___</w:t>
      </w:r>
      <w:r w:rsidRPr="00717D26">
        <w:rPr>
          <w:rFonts w:ascii="宋体" w:eastAsia="宋体" w:hAnsi="宋体"/>
        </w:rPr>
        <w:t>。</w:t>
      </w:r>
    </w:p>
    <w:p w:rsidR="00AA697C" w:rsidRPr="00717D26" w:rsidRDefault="00AA697C" w:rsidP="00DA5E7B">
      <w:pPr>
        <w:spacing w:line="240" w:lineRule="auto"/>
        <w:rPr>
          <w:rFonts w:ascii="宋体" w:eastAsia="宋体" w:hAnsi="宋体"/>
        </w:rPr>
      </w:pPr>
      <w:r w:rsidRPr="00717D26">
        <w:rPr>
          <w:rFonts w:ascii="宋体" w:eastAsia="宋体" w:hAnsi="宋体" w:hint="eastAsia"/>
        </w:rPr>
        <w:t>2</w:t>
      </w:r>
      <w:r w:rsidRPr="00717D26">
        <w:rPr>
          <w:rFonts w:ascii="宋体" w:eastAsia="宋体" w:hAnsi="宋体"/>
        </w:rPr>
        <w:t>6.参考文献的目录一般集中在文章的最后，也可以采用____</w:t>
      </w:r>
      <w:r w:rsidR="00DA5E7B">
        <w:rPr>
          <w:rFonts w:ascii="宋体" w:eastAsia="宋体" w:hAnsi="宋体"/>
        </w:rPr>
        <w:t>__</w:t>
      </w:r>
      <w:r w:rsidRPr="00717D26">
        <w:rPr>
          <w:rFonts w:ascii="宋体" w:eastAsia="宋体" w:hAnsi="宋体"/>
        </w:rPr>
        <w:t>____的形式。</w:t>
      </w:r>
    </w:p>
    <w:p w:rsidR="00AA697C" w:rsidRPr="00717D26" w:rsidRDefault="00AA697C" w:rsidP="00DA5E7B">
      <w:pPr>
        <w:spacing w:line="240" w:lineRule="auto"/>
        <w:rPr>
          <w:rFonts w:ascii="宋体" w:eastAsia="宋体" w:hAnsi="宋体"/>
        </w:rPr>
      </w:pPr>
      <w:r w:rsidRPr="00717D26">
        <w:rPr>
          <w:rFonts w:ascii="宋体" w:eastAsia="宋体" w:hAnsi="宋体" w:hint="eastAsia"/>
        </w:rPr>
        <w:t>2</w:t>
      </w:r>
      <w:r w:rsidRPr="00717D26">
        <w:rPr>
          <w:rFonts w:ascii="宋体" w:eastAsia="宋体" w:hAnsi="宋体"/>
        </w:rPr>
        <w:t>7.利用现有的检索工具查找文献的方法是指</w:t>
      </w:r>
      <w:r w:rsidR="00DA5E7B" w:rsidRPr="00717D26">
        <w:rPr>
          <w:rFonts w:ascii="宋体" w:eastAsia="宋体" w:hAnsi="宋体" w:hint="eastAsia"/>
        </w:rPr>
        <w:t>_____</w:t>
      </w:r>
      <w:r w:rsidR="00DA5E7B">
        <w:rPr>
          <w:rFonts w:ascii="宋体" w:eastAsia="宋体" w:hAnsi="宋体"/>
        </w:rPr>
        <w:t>__</w:t>
      </w:r>
      <w:r w:rsidR="00DA5E7B" w:rsidRPr="00717D26">
        <w:rPr>
          <w:rFonts w:ascii="宋体" w:eastAsia="宋体" w:hAnsi="宋体" w:hint="eastAsia"/>
        </w:rPr>
        <w:t>__</w:t>
      </w:r>
      <w:r w:rsidRPr="00717D26">
        <w:rPr>
          <w:rFonts w:ascii="宋体" w:eastAsia="宋体" w:hAnsi="宋体"/>
        </w:rPr>
        <w:t>。</w:t>
      </w:r>
    </w:p>
    <w:p w:rsidR="00AA697C" w:rsidRPr="00717D26" w:rsidRDefault="00AA697C" w:rsidP="00DA5E7B">
      <w:pPr>
        <w:spacing w:line="240" w:lineRule="auto"/>
        <w:rPr>
          <w:rFonts w:ascii="宋体" w:eastAsia="宋体" w:hAnsi="宋体"/>
        </w:rPr>
      </w:pPr>
      <w:r w:rsidRPr="00717D26">
        <w:rPr>
          <w:rFonts w:ascii="宋体" w:eastAsia="宋体" w:hAnsi="宋体" w:hint="eastAsia"/>
        </w:rPr>
        <w:t>2</w:t>
      </w:r>
      <w:r w:rsidRPr="00717D26">
        <w:rPr>
          <w:rFonts w:ascii="宋体" w:eastAsia="宋体" w:hAnsi="宋体"/>
        </w:rPr>
        <w:t>8.获得问卷的理论建构的三种方式是：理论推导方式、</w:t>
      </w:r>
      <w:r w:rsidR="00DA5E7B" w:rsidRPr="00717D26">
        <w:rPr>
          <w:rFonts w:ascii="宋体" w:eastAsia="宋体" w:hAnsi="宋体" w:hint="eastAsia"/>
        </w:rPr>
        <w:t>___</w:t>
      </w:r>
      <w:r w:rsidR="00DA5E7B">
        <w:rPr>
          <w:rFonts w:ascii="宋体" w:eastAsia="宋体" w:hAnsi="宋体"/>
        </w:rPr>
        <w:t>__</w:t>
      </w:r>
      <w:r w:rsidR="00DA5E7B" w:rsidRPr="00717D26">
        <w:rPr>
          <w:rFonts w:ascii="宋体" w:eastAsia="宋体" w:hAnsi="宋体" w:hint="eastAsia"/>
        </w:rPr>
        <w:t>____</w:t>
      </w:r>
      <w:r w:rsidRPr="00717D26">
        <w:rPr>
          <w:rFonts w:ascii="宋体" w:eastAsia="宋体" w:hAnsi="宋体"/>
        </w:rPr>
        <w:t>和实证标准方式。</w:t>
      </w:r>
    </w:p>
    <w:p w:rsidR="00AA697C" w:rsidRPr="00717D26" w:rsidRDefault="00AA697C" w:rsidP="00DA5E7B">
      <w:pPr>
        <w:spacing w:line="240" w:lineRule="auto"/>
        <w:rPr>
          <w:rFonts w:ascii="宋体" w:eastAsia="宋体" w:hAnsi="宋体"/>
        </w:rPr>
      </w:pPr>
      <w:r w:rsidRPr="00717D26">
        <w:rPr>
          <w:rFonts w:ascii="宋体" w:eastAsia="宋体" w:hAnsi="宋体" w:hint="eastAsia"/>
        </w:rPr>
        <w:t>2</w:t>
      </w:r>
      <w:r w:rsidRPr="00717D26">
        <w:rPr>
          <w:rFonts w:ascii="宋体" w:eastAsia="宋体" w:hAnsi="宋体"/>
        </w:rPr>
        <w:t>9.____</w:t>
      </w:r>
      <w:r w:rsidR="00DA5E7B" w:rsidRPr="00717D26">
        <w:rPr>
          <w:rFonts w:ascii="宋体" w:eastAsia="宋体" w:hAnsi="宋体" w:hint="eastAsia"/>
        </w:rPr>
        <w:t>_______</w:t>
      </w:r>
      <w:r w:rsidRPr="00717D26">
        <w:rPr>
          <w:rFonts w:ascii="宋体" w:eastAsia="宋体" w:hAnsi="宋体"/>
        </w:rPr>
        <w:t>是描述或者确定某一个观测值在全体数据中所处的位置的量数。</w:t>
      </w:r>
    </w:p>
    <w:p w:rsidR="00AA697C" w:rsidRPr="00717D26" w:rsidRDefault="00AA697C" w:rsidP="00DA5E7B">
      <w:pPr>
        <w:spacing w:line="240" w:lineRule="auto"/>
        <w:rPr>
          <w:rFonts w:ascii="宋体" w:eastAsia="宋体" w:hAnsi="宋体"/>
        </w:rPr>
      </w:pPr>
      <w:r w:rsidRPr="00717D26">
        <w:rPr>
          <w:rFonts w:ascii="宋体" w:eastAsia="宋体" w:hAnsi="宋体"/>
        </w:rPr>
        <w:t>30.学前教育科学研究的方法论体系包括</w:t>
      </w:r>
      <w:r w:rsidR="00DA5E7B" w:rsidRPr="00717D26">
        <w:rPr>
          <w:rFonts w:ascii="宋体" w:eastAsia="宋体" w:hAnsi="宋体" w:hint="eastAsia"/>
        </w:rPr>
        <w:t>_______</w:t>
      </w:r>
      <w:r w:rsidRPr="00717D26">
        <w:rPr>
          <w:rFonts w:ascii="宋体" w:eastAsia="宋体" w:hAnsi="宋体"/>
        </w:rPr>
        <w:t>哲学方法论</w:t>
      </w:r>
      <w:r w:rsidRPr="00717D26">
        <w:rPr>
          <w:rFonts w:ascii="宋体" w:eastAsia="宋体" w:hAnsi="宋体" w:hint="eastAsia"/>
        </w:rPr>
        <w:t>、</w:t>
      </w:r>
      <w:r w:rsidRPr="00717D26">
        <w:rPr>
          <w:rFonts w:ascii="宋体" w:eastAsia="宋体" w:hAnsi="宋体"/>
        </w:rPr>
        <w:t>一般的科学方法论与具体的研究方法。</w:t>
      </w:r>
    </w:p>
    <w:p w:rsidR="00FC005C" w:rsidRPr="00717D26" w:rsidRDefault="00FC005C" w:rsidP="00DA5E7B">
      <w:pPr>
        <w:spacing w:line="240" w:lineRule="auto"/>
        <w:rPr>
          <w:rFonts w:ascii="宋体" w:eastAsia="宋体" w:hAnsi="宋体"/>
        </w:rPr>
      </w:pPr>
      <w:r w:rsidRPr="00717D26">
        <w:rPr>
          <w:rFonts w:ascii="宋体" w:eastAsia="宋体" w:hAnsi="宋体" w:hint="eastAsia"/>
        </w:rPr>
        <w:t>31.现场研究一般分为现场观察和</w:t>
      </w:r>
      <w:r w:rsidR="00DA5E7B" w:rsidRPr="00717D26">
        <w:rPr>
          <w:rFonts w:ascii="宋体" w:eastAsia="宋体" w:hAnsi="宋体" w:hint="eastAsia"/>
        </w:rPr>
        <w:t>______</w:t>
      </w:r>
      <w:r w:rsidR="00DA5E7B">
        <w:rPr>
          <w:rFonts w:ascii="宋体" w:eastAsia="宋体" w:hAnsi="宋体"/>
        </w:rPr>
        <w:t>__</w:t>
      </w:r>
      <w:r w:rsidR="00DA5E7B" w:rsidRPr="00717D26">
        <w:rPr>
          <w:rFonts w:ascii="宋体" w:eastAsia="宋体" w:hAnsi="宋体" w:hint="eastAsia"/>
        </w:rPr>
        <w:t>_</w:t>
      </w:r>
      <w:r w:rsidRPr="00717D26">
        <w:rPr>
          <w:rFonts w:ascii="宋体" w:eastAsia="宋体" w:hAnsi="宋体" w:hint="eastAsia"/>
        </w:rPr>
        <w:t>两种。</w:t>
      </w:r>
    </w:p>
    <w:p w:rsidR="00FC005C" w:rsidRPr="00717D26" w:rsidRDefault="00FC005C" w:rsidP="00DA5E7B">
      <w:pPr>
        <w:spacing w:line="240" w:lineRule="auto"/>
        <w:rPr>
          <w:rFonts w:ascii="宋体" w:eastAsia="宋体" w:hAnsi="宋体"/>
        </w:rPr>
      </w:pPr>
      <w:r w:rsidRPr="00717D26">
        <w:rPr>
          <w:rFonts w:ascii="宋体" w:eastAsia="宋体" w:hAnsi="宋体" w:hint="eastAsia"/>
        </w:rPr>
        <w:t>32.文献资料分为三种，生活资料、</w:t>
      </w:r>
      <w:r w:rsidR="00DA5E7B" w:rsidRPr="00717D26">
        <w:rPr>
          <w:rFonts w:ascii="宋体" w:eastAsia="宋体" w:hAnsi="宋体" w:hint="eastAsia"/>
        </w:rPr>
        <w:t>_____</w:t>
      </w:r>
      <w:r w:rsidR="00DA5E7B">
        <w:rPr>
          <w:rFonts w:ascii="宋体" w:eastAsia="宋体" w:hAnsi="宋体"/>
        </w:rPr>
        <w:t>__</w:t>
      </w:r>
      <w:r w:rsidR="00DA5E7B" w:rsidRPr="00717D26">
        <w:rPr>
          <w:rFonts w:ascii="宋体" w:eastAsia="宋体" w:hAnsi="宋体" w:hint="eastAsia"/>
        </w:rPr>
        <w:t>__</w:t>
      </w:r>
      <w:r w:rsidRPr="00717D26">
        <w:rPr>
          <w:rFonts w:ascii="宋体" w:eastAsia="宋体" w:hAnsi="宋体" w:hint="eastAsia"/>
        </w:rPr>
        <w:t>和电子资料。</w:t>
      </w:r>
    </w:p>
    <w:p w:rsidR="00FC005C" w:rsidRPr="00717D26" w:rsidRDefault="00FC005C" w:rsidP="00DA5E7B">
      <w:pPr>
        <w:spacing w:line="240" w:lineRule="auto"/>
        <w:rPr>
          <w:rFonts w:ascii="宋体" w:eastAsia="宋体" w:hAnsi="宋体"/>
        </w:rPr>
      </w:pPr>
      <w:r w:rsidRPr="00717D26">
        <w:rPr>
          <w:rFonts w:ascii="宋体" w:eastAsia="宋体" w:hAnsi="宋体" w:hint="eastAsia"/>
        </w:rPr>
        <w:t>33.获得问卷的理论建构的三种方式是：</w:t>
      </w:r>
      <w:r w:rsidR="00DA5E7B" w:rsidRPr="00717D26">
        <w:rPr>
          <w:rFonts w:ascii="宋体" w:eastAsia="宋体" w:hAnsi="宋体" w:hint="eastAsia"/>
        </w:rPr>
        <w:t>______</w:t>
      </w:r>
      <w:r w:rsidR="00DA5E7B">
        <w:rPr>
          <w:rFonts w:ascii="宋体" w:eastAsia="宋体" w:hAnsi="宋体"/>
        </w:rPr>
        <w:t>__</w:t>
      </w:r>
      <w:r w:rsidR="00DA5E7B" w:rsidRPr="00717D26">
        <w:rPr>
          <w:rFonts w:ascii="宋体" w:eastAsia="宋体" w:hAnsi="宋体" w:hint="eastAsia"/>
        </w:rPr>
        <w:t>_</w:t>
      </w:r>
      <w:r w:rsidRPr="00717D26">
        <w:rPr>
          <w:rFonts w:ascii="宋体" w:eastAsia="宋体" w:hAnsi="宋体" w:hint="eastAsia"/>
        </w:rPr>
        <w:t>、</w:t>
      </w:r>
      <w:r w:rsidR="00DA5E7B" w:rsidRPr="00717D26">
        <w:rPr>
          <w:rFonts w:ascii="宋体" w:eastAsia="宋体" w:hAnsi="宋体" w:hint="eastAsia"/>
        </w:rPr>
        <w:t>______</w:t>
      </w:r>
      <w:r w:rsidR="00DA5E7B">
        <w:rPr>
          <w:rFonts w:ascii="宋体" w:eastAsia="宋体" w:hAnsi="宋体"/>
        </w:rPr>
        <w:t>__</w:t>
      </w:r>
      <w:r w:rsidR="00DA5E7B" w:rsidRPr="00717D26">
        <w:rPr>
          <w:rFonts w:ascii="宋体" w:eastAsia="宋体" w:hAnsi="宋体" w:hint="eastAsia"/>
        </w:rPr>
        <w:t>_</w:t>
      </w:r>
      <w:r w:rsidRPr="00717D26">
        <w:rPr>
          <w:rFonts w:ascii="宋体" w:eastAsia="宋体" w:hAnsi="宋体" w:hint="eastAsia"/>
        </w:rPr>
        <w:t>和实证标准方式。</w:t>
      </w:r>
    </w:p>
    <w:p w:rsidR="00FC005C" w:rsidRPr="00717D26" w:rsidRDefault="00FC005C" w:rsidP="00DA5E7B">
      <w:pPr>
        <w:spacing w:line="240" w:lineRule="auto"/>
        <w:rPr>
          <w:rFonts w:ascii="宋体" w:eastAsia="宋体" w:hAnsi="宋体"/>
        </w:rPr>
      </w:pPr>
      <w:r w:rsidRPr="00717D26">
        <w:rPr>
          <w:rFonts w:ascii="宋体" w:eastAsia="宋体" w:hAnsi="宋体" w:hint="eastAsia"/>
        </w:rPr>
        <w:t xml:space="preserve">34.一般而言，研究中的变量可分为 </w:t>
      </w:r>
      <w:r w:rsidR="00DA5E7B" w:rsidRPr="00717D26">
        <w:rPr>
          <w:rFonts w:ascii="宋体" w:eastAsia="宋体" w:hAnsi="宋体" w:hint="eastAsia"/>
        </w:rPr>
        <w:t>______</w:t>
      </w:r>
      <w:r w:rsidR="00DA5E7B">
        <w:rPr>
          <w:rFonts w:ascii="宋体" w:eastAsia="宋体" w:hAnsi="宋体"/>
        </w:rPr>
        <w:t>__</w:t>
      </w:r>
      <w:r w:rsidR="00DA5E7B" w:rsidRPr="00717D26">
        <w:rPr>
          <w:rFonts w:ascii="宋体" w:eastAsia="宋体" w:hAnsi="宋体" w:hint="eastAsia"/>
        </w:rPr>
        <w:t>_</w:t>
      </w:r>
      <w:r w:rsidRPr="00717D26">
        <w:rPr>
          <w:rFonts w:ascii="宋体" w:eastAsia="宋体" w:hAnsi="宋体" w:hint="eastAsia"/>
        </w:rPr>
        <w:t xml:space="preserve"> 、因变量和</w:t>
      </w:r>
      <w:r w:rsidR="00DA5E7B" w:rsidRPr="00717D26">
        <w:rPr>
          <w:rFonts w:ascii="宋体" w:eastAsia="宋体" w:hAnsi="宋体" w:hint="eastAsia"/>
        </w:rPr>
        <w:t>______</w:t>
      </w:r>
      <w:r w:rsidR="00DA5E7B">
        <w:rPr>
          <w:rFonts w:ascii="宋体" w:eastAsia="宋体" w:hAnsi="宋体"/>
        </w:rPr>
        <w:t>__</w:t>
      </w:r>
      <w:r w:rsidR="00DA5E7B" w:rsidRPr="00717D26">
        <w:rPr>
          <w:rFonts w:ascii="宋体" w:eastAsia="宋体" w:hAnsi="宋体" w:hint="eastAsia"/>
        </w:rPr>
        <w:t>_</w:t>
      </w:r>
      <w:r w:rsidRPr="00717D26">
        <w:rPr>
          <w:rFonts w:ascii="宋体" w:eastAsia="宋体" w:hAnsi="宋体" w:hint="eastAsia"/>
        </w:rPr>
        <w:t>。</w:t>
      </w:r>
    </w:p>
    <w:p w:rsidR="00FC005C" w:rsidRPr="00717D26" w:rsidRDefault="00FC005C" w:rsidP="00DA5E7B">
      <w:pPr>
        <w:spacing w:line="240" w:lineRule="auto"/>
        <w:rPr>
          <w:rFonts w:ascii="宋体" w:eastAsia="宋体" w:hAnsi="宋体"/>
        </w:rPr>
      </w:pPr>
      <w:r w:rsidRPr="00717D26">
        <w:rPr>
          <w:rFonts w:ascii="宋体" w:eastAsia="宋体" w:hAnsi="宋体" w:hint="eastAsia"/>
        </w:rPr>
        <w:t>35.从参与研究的成员成分不同来分，学前教育行动研究可以划分</w:t>
      </w:r>
      <w:r w:rsidR="00DA5E7B" w:rsidRPr="00717D26">
        <w:rPr>
          <w:rFonts w:ascii="宋体" w:eastAsia="宋体" w:hAnsi="宋体" w:hint="eastAsia"/>
        </w:rPr>
        <w:t>______</w:t>
      </w:r>
      <w:r w:rsidR="00DA5E7B">
        <w:rPr>
          <w:rFonts w:ascii="宋体" w:eastAsia="宋体" w:hAnsi="宋体"/>
        </w:rPr>
        <w:t>__</w:t>
      </w:r>
      <w:r w:rsidR="00DA5E7B" w:rsidRPr="00717D26">
        <w:rPr>
          <w:rFonts w:ascii="宋体" w:eastAsia="宋体" w:hAnsi="宋体" w:hint="eastAsia"/>
        </w:rPr>
        <w:t>_</w:t>
      </w:r>
      <w:r w:rsidRPr="00717D26">
        <w:rPr>
          <w:rFonts w:ascii="宋体" w:eastAsia="宋体" w:hAnsi="宋体" w:hint="eastAsia"/>
        </w:rPr>
        <w:t xml:space="preserve"> 、              和独立模式。</w:t>
      </w:r>
    </w:p>
    <w:p w:rsidR="00FC005C" w:rsidRPr="00717D26" w:rsidRDefault="00FC005C" w:rsidP="00DA5E7B">
      <w:pPr>
        <w:spacing w:line="240" w:lineRule="auto"/>
        <w:rPr>
          <w:rFonts w:ascii="宋体" w:eastAsia="宋体" w:hAnsi="宋体"/>
        </w:rPr>
      </w:pPr>
      <w:r w:rsidRPr="00717D26">
        <w:rPr>
          <w:rFonts w:ascii="宋体" w:eastAsia="宋体" w:hAnsi="宋体" w:hint="eastAsia"/>
        </w:rPr>
        <w:t>36.学前教育科学研究中的统计分析可分为</w:t>
      </w:r>
      <w:r w:rsidR="00DA5E7B" w:rsidRPr="00717D26">
        <w:rPr>
          <w:rFonts w:ascii="宋体" w:eastAsia="宋体" w:hAnsi="宋体" w:hint="eastAsia"/>
        </w:rPr>
        <w:t>______</w:t>
      </w:r>
      <w:r w:rsidR="00DA5E7B">
        <w:rPr>
          <w:rFonts w:ascii="宋体" w:eastAsia="宋体" w:hAnsi="宋体"/>
        </w:rPr>
        <w:t>__</w:t>
      </w:r>
      <w:r w:rsidR="00DA5E7B" w:rsidRPr="00717D26">
        <w:rPr>
          <w:rFonts w:ascii="宋体" w:eastAsia="宋体" w:hAnsi="宋体" w:hint="eastAsia"/>
        </w:rPr>
        <w:t>_</w:t>
      </w:r>
      <w:r w:rsidRPr="00717D26">
        <w:rPr>
          <w:rFonts w:ascii="宋体" w:eastAsia="宋体" w:hAnsi="宋体" w:hint="eastAsia"/>
        </w:rPr>
        <w:t>、推论统计和</w:t>
      </w:r>
      <w:r w:rsidR="00DA5E7B" w:rsidRPr="00717D26">
        <w:rPr>
          <w:rFonts w:ascii="宋体" w:eastAsia="宋体" w:hAnsi="宋体" w:hint="eastAsia"/>
        </w:rPr>
        <w:t>______</w:t>
      </w:r>
      <w:r w:rsidR="00DA5E7B">
        <w:rPr>
          <w:rFonts w:ascii="宋体" w:eastAsia="宋体" w:hAnsi="宋体"/>
        </w:rPr>
        <w:t>__</w:t>
      </w:r>
      <w:r w:rsidR="00DA5E7B" w:rsidRPr="00717D26">
        <w:rPr>
          <w:rFonts w:ascii="宋体" w:eastAsia="宋体" w:hAnsi="宋体" w:hint="eastAsia"/>
        </w:rPr>
        <w:t>_</w:t>
      </w:r>
      <w:r w:rsidRPr="00717D26">
        <w:rPr>
          <w:rFonts w:ascii="宋体" w:eastAsia="宋体" w:hAnsi="宋体" w:hint="eastAsia"/>
        </w:rPr>
        <w:t>。</w:t>
      </w:r>
    </w:p>
    <w:p w:rsidR="00FC005C" w:rsidRPr="00717D26" w:rsidRDefault="00FC005C" w:rsidP="00DA5E7B">
      <w:pPr>
        <w:spacing w:line="240" w:lineRule="auto"/>
        <w:rPr>
          <w:rFonts w:ascii="宋体" w:eastAsia="宋体" w:hAnsi="宋体"/>
        </w:rPr>
      </w:pPr>
    </w:p>
    <w:p w:rsidR="00510828" w:rsidRPr="00717D26" w:rsidRDefault="00510828" w:rsidP="00DA5E7B">
      <w:pPr>
        <w:spacing w:line="240" w:lineRule="auto"/>
        <w:rPr>
          <w:rFonts w:ascii="宋体" w:eastAsia="宋体" w:hAnsi="宋体"/>
          <w:b/>
        </w:rPr>
      </w:pPr>
      <w:r w:rsidRPr="00717D26">
        <w:rPr>
          <w:rFonts w:ascii="宋体" w:eastAsia="宋体" w:hAnsi="宋体" w:hint="eastAsia"/>
          <w:b/>
        </w:rPr>
        <w:t>三、名词解释题</w:t>
      </w:r>
    </w:p>
    <w:p w:rsidR="00510828" w:rsidRPr="00717D26" w:rsidRDefault="00510828" w:rsidP="00DA5E7B">
      <w:pPr>
        <w:spacing w:line="240" w:lineRule="auto"/>
        <w:rPr>
          <w:rFonts w:ascii="宋体" w:eastAsia="宋体" w:hAnsi="宋体"/>
        </w:rPr>
      </w:pPr>
      <w:r w:rsidRPr="00717D26">
        <w:rPr>
          <w:rFonts w:ascii="宋体" w:eastAsia="宋体" w:hAnsi="宋体" w:hint="eastAsia"/>
        </w:rPr>
        <w:lastRenderedPageBreak/>
        <w:t>1.横向研究</w:t>
      </w:r>
    </w:p>
    <w:p w:rsidR="00510828" w:rsidRPr="00717D26" w:rsidRDefault="00510828" w:rsidP="00DA5E7B">
      <w:pPr>
        <w:spacing w:line="240" w:lineRule="auto"/>
        <w:rPr>
          <w:rFonts w:ascii="宋体" w:eastAsia="宋体" w:hAnsi="宋体"/>
        </w:rPr>
      </w:pPr>
      <w:r w:rsidRPr="00717D26">
        <w:rPr>
          <w:rFonts w:ascii="宋体" w:eastAsia="宋体" w:hAnsi="宋体" w:hint="eastAsia"/>
        </w:rPr>
        <w:t>2.定性分析</w:t>
      </w:r>
    </w:p>
    <w:p w:rsidR="00510828" w:rsidRPr="00717D26" w:rsidRDefault="00510828" w:rsidP="00DA5E7B">
      <w:pPr>
        <w:spacing w:line="240" w:lineRule="auto"/>
        <w:rPr>
          <w:rFonts w:ascii="宋体" w:eastAsia="宋体" w:hAnsi="宋体"/>
        </w:rPr>
      </w:pPr>
      <w:r w:rsidRPr="00717D26">
        <w:rPr>
          <w:rFonts w:ascii="宋体" w:eastAsia="宋体" w:hAnsi="宋体" w:hint="eastAsia"/>
        </w:rPr>
        <w:t xml:space="preserve">3.两难故事法 </w:t>
      </w:r>
    </w:p>
    <w:p w:rsidR="00510828" w:rsidRPr="00717D26" w:rsidRDefault="00510828" w:rsidP="00DA5E7B">
      <w:pPr>
        <w:spacing w:line="240" w:lineRule="auto"/>
        <w:rPr>
          <w:rFonts w:ascii="宋体" w:eastAsia="宋体" w:hAnsi="宋体"/>
        </w:rPr>
      </w:pPr>
      <w:r w:rsidRPr="00717D26">
        <w:rPr>
          <w:rFonts w:ascii="宋体" w:eastAsia="宋体" w:hAnsi="宋体" w:hint="eastAsia"/>
        </w:rPr>
        <w:t>4.学前教育实验研究</w:t>
      </w:r>
    </w:p>
    <w:p w:rsidR="0043307E" w:rsidRPr="00717D26" w:rsidRDefault="0043307E" w:rsidP="00DA5E7B">
      <w:pPr>
        <w:spacing w:line="240" w:lineRule="auto"/>
        <w:rPr>
          <w:rFonts w:ascii="宋体" w:eastAsia="宋体" w:hAnsi="宋体"/>
        </w:rPr>
      </w:pPr>
      <w:r w:rsidRPr="00717D26">
        <w:rPr>
          <w:rFonts w:ascii="宋体" w:eastAsia="宋体" w:hAnsi="宋体" w:hint="eastAsia"/>
        </w:rPr>
        <w:t xml:space="preserve">5.学前教育行动研究 </w:t>
      </w:r>
    </w:p>
    <w:p w:rsidR="0043307E" w:rsidRPr="00717D26" w:rsidRDefault="0043307E" w:rsidP="00DA5E7B">
      <w:pPr>
        <w:spacing w:line="240" w:lineRule="auto"/>
        <w:rPr>
          <w:rFonts w:ascii="宋体" w:eastAsia="宋体" w:hAnsi="宋体"/>
        </w:rPr>
      </w:pPr>
      <w:r w:rsidRPr="00717D26">
        <w:rPr>
          <w:rFonts w:ascii="宋体" w:eastAsia="宋体" w:hAnsi="宋体" w:hint="eastAsia"/>
        </w:rPr>
        <w:t xml:space="preserve">6.X </w:t>
      </w:r>
      <w:r w:rsidRPr="00717D26">
        <w:rPr>
          <w:rFonts w:ascii="宋体" w:eastAsia="宋体" w:hAnsi="宋体"/>
        </w:rPr>
        <w:t>²</w:t>
      </w:r>
      <w:r w:rsidRPr="00717D26">
        <w:rPr>
          <w:rFonts w:ascii="宋体" w:eastAsia="宋体" w:hAnsi="宋体" w:hint="eastAsia"/>
        </w:rPr>
        <w:t>检验</w:t>
      </w:r>
    </w:p>
    <w:p w:rsidR="00FF574B" w:rsidRPr="00717D26" w:rsidRDefault="00FF574B" w:rsidP="00DA5E7B">
      <w:pPr>
        <w:spacing w:line="240" w:lineRule="auto"/>
        <w:rPr>
          <w:rFonts w:ascii="宋体" w:eastAsia="宋体" w:hAnsi="宋体"/>
        </w:rPr>
      </w:pPr>
      <w:r w:rsidRPr="00717D26">
        <w:rPr>
          <w:rFonts w:ascii="宋体" w:eastAsia="宋体" w:hAnsi="宋体" w:hint="eastAsia"/>
        </w:rPr>
        <w:t>7.个案研究</w:t>
      </w:r>
    </w:p>
    <w:p w:rsidR="00CB4984" w:rsidRPr="00717D26" w:rsidRDefault="00FF574B" w:rsidP="00DA5E7B">
      <w:pPr>
        <w:spacing w:line="240" w:lineRule="auto"/>
        <w:rPr>
          <w:rFonts w:ascii="宋体" w:eastAsia="宋体" w:hAnsi="宋体"/>
        </w:rPr>
      </w:pPr>
      <w:r w:rsidRPr="00717D26">
        <w:rPr>
          <w:rFonts w:ascii="宋体" w:eastAsia="宋体" w:hAnsi="宋体" w:hint="eastAsia"/>
        </w:rPr>
        <w:t>8.资料审核</w:t>
      </w:r>
    </w:p>
    <w:p w:rsidR="00FC005C" w:rsidRPr="00717D26" w:rsidRDefault="007135F7" w:rsidP="00DA5E7B">
      <w:pPr>
        <w:spacing w:line="240" w:lineRule="auto"/>
        <w:rPr>
          <w:rFonts w:ascii="宋体" w:eastAsia="宋体" w:hAnsi="宋体"/>
        </w:rPr>
      </w:pPr>
      <w:r w:rsidRPr="00717D26">
        <w:rPr>
          <w:rFonts w:ascii="宋体" w:eastAsia="宋体" w:hAnsi="宋体" w:hint="eastAsia"/>
        </w:rPr>
        <w:t>9.</w:t>
      </w:r>
      <w:r w:rsidR="00FC005C" w:rsidRPr="00717D26">
        <w:rPr>
          <w:rFonts w:ascii="宋体" w:eastAsia="宋体" w:hAnsi="宋体" w:hint="eastAsia"/>
        </w:rPr>
        <w:t>学前教育经验总结</w:t>
      </w:r>
    </w:p>
    <w:p w:rsidR="00FC005C" w:rsidRPr="00717D26" w:rsidRDefault="007135F7" w:rsidP="00DA5E7B">
      <w:pPr>
        <w:spacing w:line="240" w:lineRule="auto"/>
        <w:rPr>
          <w:rFonts w:ascii="宋体" w:eastAsia="宋体" w:hAnsi="宋体"/>
        </w:rPr>
      </w:pPr>
      <w:r w:rsidRPr="00717D26">
        <w:rPr>
          <w:rFonts w:ascii="宋体" w:eastAsia="宋体" w:hAnsi="宋体" w:hint="eastAsia"/>
        </w:rPr>
        <w:t>10.</w:t>
      </w:r>
      <w:r w:rsidR="00FC005C" w:rsidRPr="00717D26">
        <w:rPr>
          <w:rFonts w:ascii="宋体" w:eastAsia="宋体" w:hAnsi="宋体" w:hint="eastAsia"/>
        </w:rPr>
        <w:t>科学研究</w:t>
      </w:r>
    </w:p>
    <w:p w:rsidR="00CC5F1F" w:rsidRPr="00717D26" w:rsidRDefault="00FC5A00" w:rsidP="00DA5E7B">
      <w:pPr>
        <w:spacing w:line="240" w:lineRule="auto"/>
        <w:rPr>
          <w:rFonts w:ascii="宋体" w:eastAsia="宋体" w:hAnsi="宋体"/>
        </w:rPr>
      </w:pPr>
      <w:r w:rsidRPr="00717D26">
        <w:rPr>
          <w:rFonts w:ascii="宋体" w:eastAsia="宋体" w:hAnsi="宋体" w:hint="eastAsia"/>
        </w:rPr>
        <w:t>11</w:t>
      </w:r>
      <w:r w:rsidR="00CC5F1F" w:rsidRPr="00717D26">
        <w:rPr>
          <w:rFonts w:ascii="宋体" w:eastAsia="宋体" w:hAnsi="宋体" w:hint="eastAsia"/>
        </w:rPr>
        <w:t>.访谈研究</w:t>
      </w:r>
    </w:p>
    <w:p w:rsidR="00CC5F1F" w:rsidRPr="00717D26" w:rsidRDefault="00FC5A00" w:rsidP="00DA5E7B">
      <w:pPr>
        <w:spacing w:line="240" w:lineRule="auto"/>
        <w:rPr>
          <w:rFonts w:ascii="宋体" w:eastAsia="宋体" w:hAnsi="宋体"/>
        </w:rPr>
      </w:pPr>
      <w:r w:rsidRPr="00717D26">
        <w:rPr>
          <w:rFonts w:ascii="宋体" w:eastAsia="宋体" w:hAnsi="宋体" w:hint="eastAsia"/>
        </w:rPr>
        <w:t>12.</w:t>
      </w:r>
      <w:r w:rsidR="00CC5F1F" w:rsidRPr="00717D26">
        <w:rPr>
          <w:rFonts w:ascii="宋体" w:eastAsia="宋体" w:hAnsi="宋体" w:hint="eastAsia"/>
        </w:rPr>
        <w:t>现场实验</w:t>
      </w:r>
    </w:p>
    <w:p w:rsidR="00FC005C" w:rsidRPr="00717D26" w:rsidRDefault="00FC005C" w:rsidP="00DA5E7B">
      <w:pPr>
        <w:spacing w:line="240" w:lineRule="auto"/>
        <w:rPr>
          <w:rFonts w:ascii="宋体" w:eastAsia="宋体" w:hAnsi="宋体"/>
        </w:rPr>
      </w:pPr>
    </w:p>
    <w:p w:rsidR="00510828" w:rsidRPr="00717D26" w:rsidRDefault="00510828" w:rsidP="00DA5E7B">
      <w:pPr>
        <w:spacing w:line="240" w:lineRule="auto"/>
        <w:rPr>
          <w:rFonts w:ascii="宋体" w:eastAsia="宋体" w:hAnsi="宋体"/>
          <w:b/>
        </w:rPr>
      </w:pPr>
      <w:r w:rsidRPr="00717D26">
        <w:rPr>
          <w:rFonts w:ascii="宋体" w:eastAsia="宋体" w:hAnsi="宋体" w:hint="eastAsia"/>
          <w:b/>
        </w:rPr>
        <w:t>四、简答题</w:t>
      </w:r>
    </w:p>
    <w:p w:rsidR="00510828" w:rsidRPr="00717D26" w:rsidRDefault="00510828" w:rsidP="00DA5E7B">
      <w:pPr>
        <w:spacing w:line="240" w:lineRule="auto"/>
        <w:rPr>
          <w:rFonts w:ascii="宋体" w:eastAsia="宋体" w:hAnsi="宋体"/>
        </w:rPr>
      </w:pPr>
      <w:r w:rsidRPr="00717D26">
        <w:rPr>
          <w:rFonts w:ascii="宋体" w:eastAsia="宋体" w:hAnsi="宋体" w:hint="eastAsia"/>
        </w:rPr>
        <w:t>1.简述进行定量统计的步骤。</w:t>
      </w:r>
    </w:p>
    <w:p w:rsidR="00510828" w:rsidRPr="00717D26" w:rsidRDefault="00510828" w:rsidP="00DA5E7B">
      <w:pPr>
        <w:spacing w:line="240" w:lineRule="auto"/>
        <w:rPr>
          <w:rFonts w:ascii="宋体" w:eastAsia="宋体" w:hAnsi="宋体"/>
        </w:rPr>
      </w:pPr>
      <w:r w:rsidRPr="00717D26">
        <w:rPr>
          <w:rFonts w:ascii="宋体" w:eastAsia="宋体" w:hAnsi="宋体" w:hint="eastAsia"/>
        </w:rPr>
        <w:t>2.简述时间取样法的要求。</w:t>
      </w:r>
    </w:p>
    <w:p w:rsidR="00510828" w:rsidRPr="00717D26" w:rsidRDefault="00510828" w:rsidP="00DA5E7B">
      <w:pPr>
        <w:spacing w:line="240" w:lineRule="auto"/>
        <w:rPr>
          <w:rFonts w:ascii="宋体" w:eastAsia="宋体" w:hAnsi="宋体"/>
        </w:rPr>
      </w:pPr>
      <w:r w:rsidRPr="00717D26">
        <w:rPr>
          <w:rFonts w:ascii="宋体" w:eastAsia="宋体" w:hAnsi="宋体" w:hint="eastAsia"/>
        </w:rPr>
        <w:t>3.简述典型的单因素实验设计应包括的内容。</w:t>
      </w:r>
    </w:p>
    <w:p w:rsidR="0028399C" w:rsidRPr="00717D26" w:rsidRDefault="005B7FCD" w:rsidP="00DA5E7B">
      <w:pPr>
        <w:spacing w:line="240" w:lineRule="auto"/>
        <w:rPr>
          <w:rFonts w:ascii="宋体" w:eastAsia="宋体" w:hAnsi="宋体"/>
        </w:rPr>
      </w:pPr>
      <w:r w:rsidRPr="00717D26">
        <w:rPr>
          <w:rFonts w:ascii="宋体" w:eastAsia="宋体" w:hAnsi="宋体" w:hint="eastAsia"/>
        </w:rPr>
        <w:t>4</w:t>
      </w:r>
      <w:r w:rsidR="0028399C" w:rsidRPr="00717D26">
        <w:rPr>
          <w:rFonts w:ascii="宋体" w:eastAsia="宋体" w:hAnsi="宋体"/>
        </w:rPr>
        <w:t>.</w:t>
      </w:r>
      <w:r w:rsidR="0028399C" w:rsidRPr="00717D26">
        <w:rPr>
          <w:rFonts w:ascii="宋体" w:eastAsia="宋体" w:hAnsi="宋体" w:hint="eastAsia"/>
        </w:rPr>
        <w:t>简述事件取样法的优缺点。</w:t>
      </w:r>
    </w:p>
    <w:p w:rsidR="0028399C" w:rsidRPr="00717D26" w:rsidRDefault="005B7FCD" w:rsidP="00DA5E7B">
      <w:pPr>
        <w:spacing w:line="240" w:lineRule="auto"/>
        <w:rPr>
          <w:rFonts w:ascii="宋体" w:eastAsia="宋体" w:hAnsi="宋体"/>
        </w:rPr>
      </w:pPr>
      <w:r w:rsidRPr="00717D26">
        <w:rPr>
          <w:rFonts w:ascii="宋体" w:eastAsia="宋体" w:hAnsi="宋体" w:hint="eastAsia"/>
        </w:rPr>
        <w:t>5</w:t>
      </w:r>
      <w:r w:rsidR="0028399C" w:rsidRPr="00717D26">
        <w:rPr>
          <w:rFonts w:ascii="宋体" w:eastAsia="宋体" w:hAnsi="宋体"/>
        </w:rPr>
        <w:t>.</w:t>
      </w:r>
      <w:r w:rsidR="0028399C" w:rsidRPr="00717D26">
        <w:rPr>
          <w:rFonts w:ascii="宋体" w:eastAsia="宋体" w:hAnsi="宋体" w:hint="eastAsia"/>
        </w:rPr>
        <w:t>简述使用评定问卷研究应注意的问题。</w:t>
      </w:r>
    </w:p>
    <w:p w:rsidR="0028399C" w:rsidRPr="00717D26" w:rsidRDefault="005B7FCD" w:rsidP="00DA5E7B">
      <w:pPr>
        <w:spacing w:line="240" w:lineRule="auto"/>
        <w:rPr>
          <w:rFonts w:ascii="宋体" w:eastAsia="宋体" w:hAnsi="宋体"/>
        </w:rPr>
      </w:pPr>
      <w:r w:rsidRPr="00717D26">
        <w:rPr>
          <w:rFonts w:ascii="宋体" w:eastAsia="宋体" w:hAnsi="宋体" w:hint="eastAsia"/>
        </w:rPr>
        <w:t>6</w:t>
      </w:r>
      <w:r w:rsidR="0028399C" w:rsidRPr="00717D26">
        <w:rPr>
          <w:rFonts w:ascii="宋体" w:eastAsia="宋体" w:hAnsi="宋体"/>
        </w:rPr>
        <w:t>.</w:t>
      </w:r>
      <w:r w:rsidR="0028399C" w:rsidRPr="00717D26">
        <w:rPr>
          <w:rFonts w:ascii="宋体" w:eastAsia="宋体" w:hAnsi="宋体" w:hint="eastAsia"/>
        </w:rPr>
        <w:t>简述回答方式编制的形式。</w:t>
      </w:r>
    </w:p>
    <w:p w:rsidR="00F632ED" w:rsidRPr="00717D26" w:rsidRDefault="00F632ED" w:rsidP="00DA5E7B">
      <w:pPr>
        <w:spacing w:line="240" w:lineRule="auto"/>
        <w:rPr>
          <w:rFonts w:ascii="宋体" w:eastAsia="宋体" w:hAnsi="宋体"/>
        </w:rPr>
      </w:pPr>
      <w:r w:rsidRPr="00717D26">
        <w:rPr>
          <w:rFonts w:ascii="宋体" w:eastAsia="宋体" w:hAnsi="宋体" w:hint="eastAsia"/>
        </w:rPr>
        <w:t>7.简述学前教育科学研究的意义。</w:t>
      </w:r>
    </w:p>
    <w:p w:rsidR="00FF574B" w:rsidRPr="00717D26" w:rsidRDefault="00C42077" w:rsidP="00DA5E7B">
      <w:pPr>
        <w:spacing w:line="240" w:lineRule="auto"/>
        <w:rPr>
          <w:rFonts w:ascii="宋体" w:eastAsia="宋体" w:hAnsi="宋体"/>
        </w:rPr>
      </w:pPr>
      <w:r w:rsidRPr="00717D26">
        <w:rPr>
          <w:rFonts w:ascii="宋体" w:eastAsia="宋体" w:hAnsi="宋体" w:hint="eastAsia"/>
        </w:rPr>
        <w:t>8</w:t>
      </w:r>
      <w:r w:rsidR="00221B31" w:rsidRPr="00717D26">
        <w:rPr>
          <w:rFonts w:ascii="宋体" w:eastAsia="宋体" w:hAnsi="宋体" w:hint="eastAsia"/>
        </w:rPr>
        <w:t>.学前教育调查研究论文写作的格式。</w:t>
      </w:r>
    </w:p>
    <w:p w:rsidR="003F0A82" w:rsidRPr="00717D26" w:rsidRDefault="003F0A82" w:rsidP="00DA5E7B">
      <w:pPr>
        <w:spacing w:line="240" w:lineRule="auto"/>
        <w:rPr>
          <w:rFonts w:ascii="宋体" w:eastAsia="宋体" w:hAnsi="宋体"/>
          <w:b/>
        </w:rPr>
      </w:pPr>
      <w:r w:rsidRPr="00717D26">
        <w:rPr>
          <w:rFonts w:ascii="宋体" w:eastAsia="宋体" w:hAnsi="宋体" w:hint="eastAsia"/>
          <w:b/>
        </w:rPr>
        <w:t xml:space="preserve">五、论述题       </w:t>
      </w:r>
    </w:p>
    <w:p w:rsidR="003F0A82" w:rsidRPr="00717D26" w:rsidRDefault="003F0A82" w:rsidP="00DA5E7B">
      <w:pPr>
        <w:spacing w:line="240" w:lineRule="auto"/>
        <w:rPr>
          <w:rFonts w:ascii="宋体" w:eastAsia="宋体" w:hAnsi="宋体"/>
        </w:rPr>
      </w:pPr>
      <w:r w:rsidRPr="00717D26">
        <w:rPr>
          <w:rFonts w:ascii="宋体" w:eastAsia="宋体" w:hAnsi="宋体" w:hint="eastAsia"/>
        </w:rPr>
        <w:t>1.请分析比较三种抽取样本的方法。</w:t>
      </w:r>
    </w:p>
    <w:p w:rsidR="00A61927" w:rsidRPr="00717D26" w:rsidRDefault="00A61927" w:rsidP="00DA5E7B">
      <w:pPr>
        <w:spacing w:line="240" w:lineRule="auto"/>
        <w:rPr>
          <w:rFonts w:ascii="宋体" w:eastAsia="宋体" w:hAnsi="宋体"/>
        </w:rPr>
      </w:pPr>
      <w:r w:rsidRPr="00717D26">
        <w:rPr>
          <w:rFonts w:ascii="宋体" w:eastAsia="宋体" w:hAnsi="宋体" w:hint="eastAsia"/>
        </w:rPr>
        <w:t>2.请具体评析学前教育访谈研究的优缺点。</w:t>
      </w:r>
    </w:p>
    <w:p w:rsidR="00E6029C" w:rsidRPr="00717D26" w:rsidRDefault="00B62805" w:rsidP="00DA5E7B">
      <w:pPr>
        <w:spacing w:line="240" w:lineRule="auto"/>
        <w:rPr>
          <w:rFonts w:ascii="宋体" w:eastAsia="宋体" w:hAnsi="宋体"/>
        </w:rPr>
      </w:pPr>
      <w:r w:rsidRPr="00717D26">
        <w:rPr>
          <w:rFonts w:ascii="宋体" w:eastAsia="宋体" w:hAnsi="宋体" w:hint="eastAsia"/>
        </w:rPr>
        <w:t>3.举例说明访谈研究的设计程序。</w:t>
      </w:r>
    </w:p>
    <w:p w:rsidR="00090A1C" w:rsidRPr="00717D26" w:rsidRDefault="008D56C8" w:rsidP="00DA5E7B">
      <w:pPr>
        <w:spacing w:line="240" w:lineRule="auto"/>
        <w:rPr>
          <w:rFonts w:ascii="宋体" w:eastAsia="宋体" w:hAnsi="宋体"/>
        </w:rPr>
      </w:pPr>
      <w:r w:rsidRPr="00717D26">
        <w:rPr>
          <w:rFonts w:ascii="宋体" w:eastAsia="宋体" w:hAnsi="宋体" w:hint="eastAsia"/>
        </w:rPr>
        <w:t>4. 试述评定问卷研究应注意的问题。</w:t>
      </w:r>
    </w:p>
    <w:p w:rsidR="00090A1C" w:rsidRPr="00717D26" w:rsidRDefault="00090A1C" w:rsidP="00DA5E7B">
      <w:pPr>
        <w:spacing w:line="240" w:lineRule="auto"/>
        <w:rPr>
          <w:rFonts w:ascii="宋体" w:eastAsia="宋体" w:hAnsi="宋体"/>
        </w:rPr>
      </w:pPr>
    </w:p>
    <w:p w:rsidR="00781CD3" w:rsidRPr="00184EBF" w:rsidRDefault="00CC7CD2" w:rsidP="00DA5E7B">
      <w:pPr>
        <w:spacing w:line="240" w:lineRule="auto"/>
        <w:rPr>
          <w:rFonts w:ascii="宋体" w:eastAsia="宋体" w:hAnsi="宋体"/>
          <w:b/>
          <w:sz w:val="24"/>
        </w:rPr>
      </w:pPr>
      <w:r w:rsidRPr="00184EBF">
        <w:rPr>
          <w:rFonts w:ascii="宋体" w:eastAsia="宋体" w:hAnsi="宋体" w:hint="eastAsia"/>
          <w:b/>
          <w:sz w:val="24"/>
        </w:rPr>
        <w:t>参考答案：</w:t>
      </w:r>
    </w:p>
    <w:p w:rsidR="00FC005C" w:rsidRPr="00184EBF" w:rsidRDefault="00FC005C" w:rsidP="00DA5E7B">
      <w:pPr>
        <w:spacing w:line="240" w:lineRule="auto"/>
        <w:rPr>
          <w:rFonts w:ascii="宋体" w:eastAsia="宋体" w:hAnsi="宋体"/>
          <w:b/>
        </w:rPr>
      </w:pPr>
      <w:r w:rsidRPr="00184EBF">
        <w:rPr>
          <w:rFonts w:ascii="宋体" w:eastAsia="宋体" w:hAnsi="宋体" w:hint="eastAsia"/>
          <w:b/>
        </w:rPr>
        <w:lastRenderedPageBreak/>
        <w:t>一、选择题</w:t>
      </w:r>
    </w:p>
    <w:p w:rsidR="00CC7CD2" w:rsidRDefault="00CC7CD2" w:rsidP="00DA5E7B">
      <w:pPr>
        <w:spacing w:line="240" w:lineRule="auto"/>
        <w:rPr>
          <w:rFonts w:ascii="宋体" w:eastAsia="宋体" w:hAnsi="宋体"/>
        </w:rPr>
      </w:pPr>
      <w:r w:rsidRPr="00717D26">
        <w:rPr>
          <w:rFonts w:ascii="宋体" w:eastAsia="宋体" w:hAnsi="宋体" w:hint="eastAsia"/>
        </w:rPr>
        <w:t xml:space="preserve">1.A    2.B    3.D    4.C    5.C     6.D    7.A    8.D    9.B   </w:t>
      </w:r>
      <w:r w:rsidRPr="00717D26">
        <w:rPr>
          <w:rFonts w:ascii="宋体" w:eastAsia="宋体" w:hAnsi="宋体"/>
        </w:rPr>
        <w:t>10.C 11. D12.B 13. B</w:t>
      </w:r>
      <w:r w:rsidRPr="00717D26">
        <w:rPr>
          <w:rFonts w:ascii="宋体" w:eastAsia="宋体" w:hAnsi="宋体" w:hint="eastAsia"/>
        </w:rPr>
        <w:t xml:space="preserve">   14.B   15.B    16.C   </w:t>
      </w:r>
      <w:r w:rsidRPr="00717D26">
        <w:rPr>
          <w:rFonts w:ascii="宋体" w:eastAsia="宋体" w:hAnsi="宋体"/>
        </w:rPr>
        <w:t>17.C 18.A</w:t>
      </w:r>
      <w:r w:rsidRPr="00717D26">
        <w:rPr>
          <w:rFonts w:ascii="宋体" w:eastAsia="宋体" w:hAnsi="宋体" w:hint="eastAsia"/>
        </w:rPr>
        <w:t xml:space="preserve">   19.A   20.D21.D   22.</w:t>
      </w:r>
      <w:r w:rsidRPr="00717D26">
        <w:rPr>
          <w:rFonts w:ascii="宋体" w:eastAsia="宋体" w:hAnsi="宋体"/>
        </w:rPr>
        <w:t>A</w:t>
      </w:r>
      <w:r w:rsidRPr="00717D26">
        <w:rPr>
          <w:rFonts w:ascii="宋体" w:eastAsia="宋体" w:hAnsi="宋体" w:hint="eastAsia"/>
        </w:rPr>
        <w:t xml:space="preserve">  23.B   24.</w:t>
      </w:r>
      <w:r w:rsidRPr="00717D26">
        <w:rPr>
          <w:rFonts w:ascii="宋体" w:eastAsia="宋体" w:hAnsi="宋体"/>
        </w:rPr>
        <w:t>D</w:t>
      </w:r>
      <w:r w:rsidRPr="00717D26">
        <w:rPr>
          <w:rFonts w:ascii="宋体" w:eastAsia="宋体" w:hAnsi="宋体" w:hint="eastAsia"/>
        </w:rPr>
        <w:t xml:space="preserve">   25.</w:t>
      </w:r>
      <w:r w:rsidRPr="00717D26">
        <w:rPr>
          <w:rFonts w:ascii="宋体" w:eastAsia="宋体" w:hAnsi="宋体"/>
        </w:rPr>
        <w:t>A</w:t>
      </w:r>
      <w:r w:rsidRPr="00717D26">
        <w:rPr>
          <w:rFonts w:ascii="宋体" w:eastAsia="宋体" w:hAnsi="宋体" w:hint="eastAsia"/>
        </w:rPr>
        <w:t xml:space="preserve">    26.</w:t>
      </w:r>
      <w:r w:rsidRPr="00717D26">
        <w:rPr>
          <w:rFonts w:ascii="宋体" w:eastAsia="宋体" w:hAnsi="宋体"/>
        </w:rPr>
        <w:t>A</w:t>
      </w:r>
      <w:r w:rsidRPr="00717D26">
        <w:rPr>
          <w:rFonts w:ascii="宋体" w:eastAsia="宋体" w:hAnsi="宋体" w:hint="eastAsia"/>
        </w:rPr>
        <w:t xml:space="preserve">   27.A    28.</w:t>
      </w:r>
      <w:r w:rsidRPr="00717D26">
        <w:rPr>
          <w:rFonts w:ascii="宋体" w:eastAsia="宋体" w:hAnsi="宋体"/>
        </w:rPr>
        <w:t>A</w:t>
      </w:r>
      <w:r w:rsidRPr="00717D26">
        <w:rPr>
          <w:rFonts w:ascii="宋体" w:eastAsia="宋体" w:hAnsi="宋体" w:hint="eastAsia"/>
        </w:rPr>
        <w:t xml:space="preserve">    29.</w:t>
      </w:r>
      <w:r w:rsidRPr="00717D26">
        <w:rPr>
          <w:rFonts w:ascii="宋体" w:eastAsia="宋体" w:hAnsi="宋体"/>
        </w:rPr>
        <w:t>D</w:t>
      </w:r>
      <w:r w:rsidRPr="00717D26">
        <w:rPr>
          <w:rFonts w:ascii="宋体" w:eastAsia="宋体" w:hAnsi="宋体" w:hint="eastAsia"/>
        </w:rPr>
        <w:t xml:space="preserve">   30.</w:t>
      </w:r>
      <w:r w:rsidRPr="00717D26">
        <w:rPr>
          <w:rFonts w:ascii="宋体" w:eastAsia="宋体" w:hAnsi="宋体"/>
        </w:rPr>
        <w:t>D   3</w:t>
      </w:r>
      <w:r w:rsidRPr="00717D26">
        <w:rPr>
          <w:rFonts w:ascii="宋体" w:eastAsia="宋体" w:hAnsi="宋体" w:hint="eastAsia"/>
        </w:rPr>
        <w:t xml:space="preserve">1.C  </w:t>
      </w:r>
      <w:r w:rsidRPr="00717D26">
        <w:rPr>
          <w:rFonts w:ascii="宋体" w:eastAsia="宋体" w:hAnsi="宋体"/>
        </w:rPr>
        <w:t>3</w:t>
      </w:r>
      <w:r w:rsidRPr="00717D26">
        <w:rPr>
          <w:rFonts w:ascii="宋体" w:eastAsia="宋体" w:hAnsi="宋体" w:hint="eastAsia"/>
        </w:rPr>
        <w:t>2</w:t>
      </w:r>
      <w:r w:rsidR="00090A1C" w:rsidRPr="00717D26">
        <w:rPr>
          <w:rFonts w:ascii="宋体" w:eastAsia="宋体" w:hAnsi="宋体" w:hint="eastAsia"/>
        </w:rPr>
        <w:t>.</w:t>
      </w:r>
      <w:r w:rsidRPr="00717D26">
        <w:rPr>
          <w:rFonts w:ascii="宋体" w:eastAsia="宋体" w:hAnsi="宋体" w:hint="eastAsia"/>
        </w:rPr>
        <w:t xml:space="preserve">C  </w:t>
      </w:r>
      <w:r w:rsidRPr="00717D26">
        <w:rPr>
          <w:rFonts w:ascii="宋体" w:eastAsia="宋体" w:hAnsi="宋体"/>
        </w:rPr>
        <w:t>3</w:t>
      </w:r>
      <w:r w:rsidRPr="00717D26">
        <w:rPr>
          <w:rFonts w:ascii="宋体" w:eastAsia="宋体" w:hAnsi="宋体" w:hint="eastAsia"/>
        </w:rPr>
        <w:t>3</w:t>
      </w:r>
      <w:r w:rsidR="00090A1C" w:rsidRPr="00717D26">
        <w:rPr>
          <w:rFonts w:ascii="宋体" w:eastAsia="宋体" w:hAnsi="宋体" w:hint="eastAsia"/>
        </w:rPr>
        <w:t>.</w:t>
      </w:r>
      <w:r w:rsidRPr="00717D26">
        <w:rPr>
          <w:rFonts w:ascii="宋体" w:eastAsia="宋体" w:hAnsi="宋体" w:hint="eastAsia"/>
        </w:rPr>
        <w:t xml:space="preserve">C   </w:t>
      </w:r>
      <w:r w:rsidRPr="00717D26">
        <w:rPr>
          <w:rFonts w:ascii="宋体" w:eastAsia="宋体" w:hAnsi="宋体"/>
        </w:rPr>
        <w:t>3</w:t>
      </w:r>
      <w:r w:rsidRPr="00717D26">
        <w:rPr>
          <w:rFonts w:ascii="宋体" w:eastAsia="宋体" w:hAnsi="宋体" w:hint="eastAsia"/>
        </w:rPr>
        <w:t>4</w:t>
      </w:r>
      <w:r w:rsidR="00090A1C" w:rsidRPr="00717D26">
        <w:rPr>
          <w:rFonts w:ascii="宋体" w:eastAsia="宋体" w:hAnsi="宋体"/>
        </w:rPr>
        <w:t>.</w:t>
      </w:r>
      <w:r w:rsidRPr="00717D26">
        <w:rPr>
          <w:rFonts w:ascii="宋体" w:eastAsia="宋体" w:hAnsi="宋体" w:hint="eastAsia"/>
        </w:rPr>
        <w:t xml:space="preserve">B   </w:t>
      </w:r>
      <w:r w:rsidRPr="00717D26">
        <w:rPr>
          <w:rFonts w:ascii="宋体" w:eastAsia="宋体" w:hAnsi="宋体"/>
        </w:rPr>
        <w:t>3</w:t>
      </w:r>
      <w:r w:rsidRPr="00717D26">
        <w:rPr>
          <w:rFonts w:ascii="宋体" w:eastAsia="宋体" w:hAnsi="宋体" w:hint="eastAsia"/>
        </w:rPr>
        <w:t>5</w:t>
      </w:r>
      <w:r w:rsidR="00090A1C" w:rsidRPr="00717D26">
        <w:rPr>
          <w:rFonts w:ascii="宋体" w:eastAsia="宋体" w:hAnsi="宋体"/>
        </w:rPr>
        <w:t>.</w:t>
      </w:r>
      <w:r w:rsidRPr="00717D26">
        <w:rPr>
          <w:rFonts w:ascii="宋体" w:eastAsia="宋体" w:hAnsi="宋体" w:hint="eastAsia"/>
        </w:rPr>
        <w:t xml:space="preserve">A   </w:t>
      </w:r>
      <w:r w:rsidRPr="00717D26">
        <w:rPr>
          <w:rFonts w:ascii="宋体" w:eastAsia="宋体" w:hAnsi="宋体"/>
        </w:rPr>
        <w:t>3</w:t>
      </w:r>
      <w:r w:rsidRPr="00717D26">
        <w:rPr>
          <w:rFonts w:ascii="宋体" w:eastAsia="宋体" w:hAnsi="宋体" w:hint="eastAsia"/>
        </w:rPr>
        <w:t>6</w:t>
      </w:r>
      <w:r w:rsidR="00090A1C" w:rsidRPr="00717D26">
        <w:rPr>
          <w:rFonts w:ascii="宋体" w:eastAsia="宋体" w:hAnsi="宋体"/>
        </w:rPr>
        <w:t>.</w:t>
      </w:r>
      <w:r w:rsidRPr="00717D26">
        <w:rPr>
          <w:rFonts w:ascii="宋体" w:eastAsia="宋体" w:hAnsi="宋体" w:hint="eastAsia"/>
        </w:rPr>
        <w:t xml:space="preserve">B   </w:t>
      </w:r>
      <w:r w:rsidRPr="00717D26">
        <w:rPr>
          <w:rFonts w:ascii="宋体" w:eastAsia="宋体" w:hAnsi="宋体"/>
        </w:rPr>
        <w:t>3</w:t>
      </w:r>
      <w:r w:rsidRPr="00717D26">
        <w:rPr>
          <w:rFonts w:ascii="宋体" w:eastAsia="宋体" w:hAnsi="宋体" w:hint="eastAsia"/>
        </w:rPr>
        <w:t>7</w:t>
      </w:r>
      <w:r w:rsidR="00090A1C" w:rsidRPr="00717D26">
        <w:rPr>
          <w:rFonts w:ascii="宋体" w:eastAsia="宋体" w:hAnsi="宋体"/>
        </w:rPr>
        <w:t>.</w:t>
      </w:r>
      <w:r w:rsidRPr="00717D26">
        <w:rPr>
          <w:rFonts w:ascii="宋体" w:eastAsia="宋体" w:hAnsi="宋体" w:hint="eastAsia"/>
        </w:rPr>
        <w:t xml:space="preserve">C    </w:t>
      </w:r>
      <w:r w:rsidRPr="00717D26">
        <w:rPr>
          <w:rFonts w:ascii="宋体" w:eastAsia="宋体" w:hAnsi="宋体"/>
        </w:rPr>
        <w:t>3</w:t>
      </w:r>
      <w:r w:rsidRPr="00717D26">
        <w:rPr>
          <w:rFonts w:ascii="宋体" w:eastAsia="宋体" w:hAnsi="宋体" w:hint="eastAsia"/>
        </w:rPr>
        <w:t>8</w:t>
      </w:r>
      <w:r w:rsidR="00090A1C" w:rsidRPr="00717D26">
        <w:rPr>
          <w:rFonts w:ascii="宋体" w:eastAsia="宋体" w:hAnsi="宋体"/>
        </w:rPr>
        <w:t>.</w:t>
      </w:r>
      <w:r w:rsidRPr="00717D26">
        <w:rPr>
          <w:rFonts w:ascii="宋体" w:eastAsia="宋体" w:hAnsi="宋体" w:hint="eastAsia"/>
        </w:rPr>
        <w:t xml:space="preserve">A   </w:t>
      </w:r>
      <w:r w:rsidRPr="00717D26">
        <w:rPr>
          <w:rFonts w:ascii="宋体" w:eastAsia="宋体" w:hAnsi="宋体"/>
        </w:rPr>
        <w:t>3</w:t>
      </w:r>
      <w:r w:rsidRPr="00717D26">
        <w:rPr>
          <w:rFonts w:ascii="宋体" w:eastAsia="宋体" w:hAnsi="宋体" w:hint="eastAsia"/>
        </w:rPr>
        <w:t>9</w:t>
      </w:r>
      <w:r w:rsidR="00090A1C" w:rsidRPr="00717D26">
        <w:rPr>
          <w:rFonts w:ascii="宋体" w:eastAsia="宋体" w:hAnsi="宋体"/>
        </w:rPr>
        <w:t>.</w:t>
      </w:r>
      <w:r w:rsidRPr="00717D26">
        <w:rPr>
          <w:rFonts w:ascii="宋体" w:eastAsia="宋体" w:hAnsi="宋体" w:hint="eastAsia"/>
        </w:rPr>
        <w:t xml:space="preserve">B    </w:t>
      </w:r>
      <w:r w:rsidRPr="00717D26">
        <w:rPr>
          <w:rFonts w:ascii="宋体" w:eastAsia="宋体" w:hAnsi="宋体"/>
        </w:rPr>
        <w:t>4</w:t>
      </w:r>
      <w:r w:rsidRPr="00717D26">
        <w:rPr>
          <w:rFonts w:ascii="宋体" w:eastAsia="宋体" w:hAnsi="宋体" w:hint="eastAsia"/>
        </w:rPr>
        <w:t>0</w:t>
      </w:r>
      <w:r w:rsidR="00090A1C" w:rsidRPr="00717D26">
        <w:rPr>
          <w:rFonts w:ascii="宋体" w:eastAsia="宋体" w:hAnsi="宋体"/>
        </w:rPr>
        <w:t>.</w:t>
      </w:r>
      <w:r w:rsidRPr="00717D26">
        <w:rPr>
          <w:rFonts w:ascii="宋体" w:eastAsia="宋体" w:hAnsi="宋体" w:hint="eastAsia"/>
        </w:rPr>
        <w:t>D</w:t>
      </w:r>
    </w:p>
    <w:p w:rsidR="005A3430" w:rsidRPr="00717D26" w:rsidRDefault="005A3430" w:rsidP="00DA5E7B">
      <w:pPr>
        <w:spacing w:line="240" w:lineRule="auto"/>
        <w:rPr>
          <w:rFonts w:ascii="宋体" w:eastAsia="宋体" w:hAnsi="宋体"/>
        </w:rPr>
      </w:pPr>
    </w:p>
    <w:p w:rsidR="00210F99" w:rsidRPr="005A3430" w:rsidRDefault="00FC005C" w:rsidP="00DA5E7B">
      <w:pPr>
        <w:spacing w:line="240" w:lineRule="auto"/>
        <w:rPr>
          <w:rFonts w:ascii="宋体" w:eastAsia="宋体" w:hAnsi="宋体"/>
          <w:b/>
        </w:rPr>
      </w:pPr>
      <w:r w:rsidRPr="005A3430">
        <w:rPr>
          <w:rFonts w:ascii="宋体" w:eastAsia="宋体" w:hAnsi="宋体" w:hint="eastAsia"/>
          <w:b/>
        </w:rPr>
        <w:t>二、填空题</w:t>
      </w:r>
    </w:p>
    <w:p w:rsidR="00FC005C" w:rsidRPr="00717D26" w:rsidRDefault="00210F99" w:rsidP="00DA5E7B">
      <w:pPr>
        <w:spacing w:line="240" w:lineRule="auto"/>
        <w:rPr>
          <w:rFonts w:ascii="宋体" w:eastAsia="宋体" w:hAnsi="宋体"/>
        </w:rPr>
      </w:pPr>
      <w:r w:rsidRPr="00717D26">
        <w:rPr>
          <w:rFonts w:ascii="宋体" w:eastAsia="宋体" w:hAnsi="宋体"/>
        </w:rPr>
        <w:t>1.</w:t>
      </w:r>
      <w:r w:rsidRPr="00717D26">
        <w:rPr>
          <w:rFonts w:ascii="宋体" w:eastAsia="宋体" w:hAnsi="宋体" w:hint="eastAsia"/>
        </w:rPr>
        <w:t>测谎题；</w:t>
      </w:r>
      <w:r w:rsidRPr="00717D26">
        <w:rPr>
          <w:rFonts w:ascii="宋体" w:eastAsia="宋体" w:hAnsi="宋体"/>
        </w:rPr>
        <w:t xml:space="preserve"> 2.</w:t>
      </w:r>
      <w:r w:rsidRPr="00717D26">
        <w:rPr>
          <w:rFonts w:ascii="宋体" w:eastAsia="宋体" w:hAnsi="宋体" w:hint="eastAsia"/>
        </w:rPr>
        <w:t xml:space="preserve">计量审核； </w:t>
      </w:r>
      <w:r w:rsidRPr="00717D26">
        <w:rPr>
          <w:rFonts w:ascii="宋体" w:eastAsia="宋体" w:hAnsi="宋体"/>
        </w:rPr>
        <w:t>3.</w:t>
      </w:r>
      <w:r w:rsidRPr="00717D26">
        <w:rPr>
          <w:rFonts w:ascii="宋体" w:eastAsia="宋体" w:hAnsi="宋体" w:hint="eastAsia"/>
        </w:rPr>
        <w:t xml:space="preserve">差异显著性分析； </w:t>
      </w:r>
      <w:r w:rsidRPr="00717D26">
        <w:rPr>
          <w:rFonts w:ascii="宋体" w:eastAsia="宋体" w:hAnsi="宋体"/>
        </w:rPr>
        <w:t>4.</w:t>
      </w:r>
      <w:r w:rsidRPr="00717D26">
        <w:rPr>
          <w:rFonts w:ascii="宋体" w:eastAsia="宋体" w:hAnsi="宋体" w:hint="eastAsia"/>
        </w:rPr>
        <w:t>无关变量；</w:t>
      </w:r>
      <w:r w:rsidRPr="00717D26">
        <w:rPr>
          <w:rFonts w:ascii="宋体" w:eastAsia="宋体" w:hAnsi="宋体"/>
        </w:rPr>
        <w:t xml:space="preserve"> 5.</w:t>
      </w:r>
      <w:r w:rsidRPr="00717D26">
        <w:rPr>
          <w:rFonts w:ascii="宋体" w:eastAsia="宋体" w:hAnsi="宋体" w:hint="eastAsia"/>
        </w:rPr>
        <w:t xml:space="preserve">实验因子  </w:t>
      </w:r>
      <w:r w:rsidRPr="00717D26">
        <w:rPr>
          <w:rFonts w:ascii="宋体" w:eastAsia="宋体" w:hAnsi="宋体"/>
        </w:rPr>
        <w:t>6.</w:t>
      </w:r>
      <w:r w:rsidRPr="00717D26">
        <w:rPr>
          <w:rFonts w:ascii="宋体" w:eastAsia="宋体" w:hAnsi="宋体" w:hint="eastAsia"/>
        </w:rPr>
        <w:t>有目的地控制变量；</w:t>
      </w:r>
      <w:r w:rsidRPr="00717D26">
        <w:rPr>
          <w:rFonts w:ascii="宋体" w:eastAsia="宋体" w:hAnsi="宋体"/>
        </w:rPr>
        <w:t xml:space="preserve"> 7.</w:t>
      </w:r>
      <w:r w:rsidRPr="00717D26">
        <w:rPr>
          <w:rFonts w:ascii="宋体" w:eastAsia="宋体" w:hAnsi="宋体" w:hint="eastAsia"/>
        </w:rPr>
        <w:t>同质性；</w:t>
      </w:r>
      <w:r w:rsidRPr="00717D26">
        <w:rPr>
          <w:rFonts w:ascii="宋体" w:eastAsia="宋体" w:hAnsi="宋体"/>
        </w:rPr>
        <w:t xml:space="preserve">  8.</w:t>
      </w:r>
      <w:r w:rsidRPr="00717D26">
        <w:rPr>
          <w:rFonts w:ascii="宋体" w:eastAsia="宋体" w:hAnsi="宋体" w:hint="eastAsia"/>
        </w:rPr>
        <w:t>前沿性；</w:t>
      </w:r>
      <w:r w:rsidRPr="00717D26">
        <w:rPr>
          <w:rFonts w:ascii="宋体" w:eastAsia="宋体" w:hAnsi="宋体"/>
        </w:rPr>
        <w:t xml:space="preserve">   9.</w:t>
      </w:r>
      <w:r w:rsidRPr="00717D26">
        <w:rPr>
          <w:rFonts w:ascii="宋体" w:eastAsia="宋体" w:hAnsi="宋体" w:hint="eastAsia"/>
        </w:rPr>
        <w:t>接轨性；</w:t>
      </w:r>
      <w:r w:rsidRPr="00717D26">
        <w:rPr>
          <w:rFonts w:ascii="宋体" w:eastAsia="宋体" w:hAnsi="宋体"/>
        </w:rPr>
        <w:t xml:space="preserve"> 10.</w:t>
      </w:r>
      <w:r w:rsidRPr="00717D26">
        <w:rPr>
          <w:rFonts w:ascii="宋体" w:eastAsia="宋体" w:hAnsi="宋体" w:hint="eastAsia"/>
        </w:rPr>
        <w:t xml:space="preserve">逻辑分析法；11.暗中观察；12.耗散结构论；13.30；14.教育经验；  15.勒温；16.指导性；17.访谈；18.等值性；19.前实验；20.综合查找法；  </w:t>
      </w:r>
      <w:r w:rsidRPr="00717D26">
        <w:rPr>
          <w:rFonts w:ascii="宋体" w:eastAsia="宋体" w:hAnsi="宋体"/>
        </w:rPr>
        <w:t>21</w:t>
      </w:r>
      <w:r w:rsidRPr="00717D26">
        <w:rPr>
          <w:rFonts w:ascii="宋体" w:eastAsia="宋体" w:hAnsi="宋体" w:hint="eastAsia"/>
        </w:rPr>
        <w:t>.跨文化；</w:t>
      </w:r>
      <w:r w:rsidRPr="00717D26">
        <w:rPr>
          <w:rFonts w:ascii="宋体" w:eastAsia="宋体" w:hAnsi="宋体"/>
        </w:rPr>
        <w:t xml:space="preserve">  22.</w:t>
      </w:r>
      <w:r w:rsidRPr="00717D26">
        <w:rPr>
          <w:rFonts w:ascii="宋体" w:eastAsia="宋体" w:hAnsi="宋体" w:hint="eastAsia"/>
        </w:rPr>
        <w:t>个案；</w:t>
      </w:r>
      <w:r w:rsidRPr="00717D26">
        <w:rPr>
          <w:rFonts w:ascii="宋体" w:eastAsia="宋体" w:hAnsi="宋体"/>
        </w:rPr>
        <w:t xml:space="preserve">   23.</w:t>
      </w:r>
      <w:r w:rsidRPr="00717D26">
        <w:rPr>
          <w:rFonts w:ascii="宋体" w:eastAsia="宋体" w:hAnsi="宋体" w:hint="eastAsia"/>
        </w:rPr>
        <w:t>社会系统误差；</w:t>
      </w:r>
      <w:r w:rsidRPr="00717D26">
        <w:rPr>
          <w:rFonts w:ascii="宋体" w:eastAsia="宋体" w:hAnsi="宋体"/>
        </w:rPr>
        <w:t xml:space="preserve">  24.</w:t>
      </w:r>
      <w:r w:rsidRPr="00717D26">
        <w:rPr>
          <w:rFonts w:ascii="宋体" w:eastAsia="宋体" w:hAnsi="宋体" w:hint="eastAsia"/>
        </w:rPr>
        <w:t>资料审核；</w:t>
      </w:r>
      <w:r w:rsidRPr="00717D26">
        <w:rPr>
          <w:rFonts w:ascii="宋体" w:eastAsia="宋体" w:hAnsi="宋体"/>
        </w:rPr>
        <w:t xml:space="preserve">  25.</w:t>
      </w:r>
      <w:r w:rsidRPr="00717D26">
        <w:rPr>
          <w:rFonts w:ascii="宋体" w:eastAsia="宋体" w:hAnsi="宋体" w:hint="eastAsia"/>
        </w:rPr>
        <w:t>测量；</w:t>
      </w:r>
      <w:r w:rsidRPr="00717D26">
        <w:rPr>
          <w:rFonts w:ascii="宋体" w:eastAsia="宋体" w:hAnsi="宋体"/>
        </w:rPr>
        <w:t xml:space="preserve">  26.</w:t>
      </w:r>
      <w:r w:rsidRPr="00717D26">
        <w:rPr>
          <w:rFonts w:ascii="宋体" w:eastAsia="宋体" w:hAnsi="宋体" w:hint="eastAsia"/>
        </w:rPr>
        <w:t>脚注；</w:t>
      </w:r>
      <w:r w:rsidRPr="00717D26">
        <w:rPr>
          <w:rFonts w:ascii="宋体" w:eastAsia="宋体" w:hAnsi="宋体"/>
        </w:rPr>
        <w:t xml:space="preserve">  27.</w:t>
      </w:r>
      <w:r w:rsidRPr="00717D26">
        <w:rPr>
          <w:rFonts w:ascii="宋体" w:eastAsia="宋体" w:hAnsi="宋体" w:hint="eastAsia"/>
        </w:rPr>
        <w:t>检索工具查找法；2</w:t>
      </w:r>
      <w:r w:rsidRPr="00717D26">
        <w:rPr>
          <w:rFonts w:ascii="宋体" w:eastAsia="宋体" w:hAnsi="宋体"/>
        </w:rPr>
        <w:t>8</w:t>
      </w:r>
      <w:r w:rsidRPr="00717D26">
        <w:rPr>
          <w:rFonts w:ascii="宋体" w:eastAsia="宋体" w:hAnsi="宋体" w:hint="eastAsia"/>
        </w:rPr>
        <w:t>.因素分析方式；2</w:t>
      </w:r>
      <w:r w:rsidRPr="00717D26">
        <w:rPr>
          <w:rFonts w:ascii="宋体" w:eastAsia="宋体" w:hAnsi="宋体"/>
        </w:rPr>
        <w:t>9</w:t>
      </w:r>
      <w:r w:rsidRPr="00717D26">
        <w:rPr>
          <w:rFonts w:ascii="宋体" w:eastAsia="宋体" w:hAnsi="宋体" w:hint="eastAsia"/>
        </w:rPr>
        <w:t>.地位量；</w:t>
      </w:r>
      <w:r w:rsidRPr="00717D26">
        <w:rPr>
          <w:rFonts w:ascii="宋体" w:eastAsia="宋体" w:hAnsi="宋体"/>
        </w:rPr>
        <w:t xml:space="preserve">  30.</w:t>
      </w:r>
      <w:r w:rsidRPr="00717D26">
        <w:rPr>
          <w:rFonts w:ascii="宋体" w:eastAsia="宋体" w:hAnsi="宋体" w:hint="eastAsia"/>
        </w:rPr>
        <w:t>唯物辩证法</w:t>
      </w:r>
      <w:r w:rsidR="00FC005C" w:rsidRPr="00717D26">
        <w:rPr>
          <w:rFonts w:ascii="宋体" w:eastAsia="宋体" w:hAnsi="宋体" w:hint="eastAsia"/>
        </w:rPr>
        <w:t>31.现场实验；  32.成文资料；  33.理论推导方式、因素分析方式； 34.自变量、无关变量；  35.合作模式、支持模式；  36.描述统计、实验设计</w:t>
      </w:r>
    </w:p>
    <w:p w:rsidR="00FC005C" w:rsidRPr="00717D26" w:rsidRDefault="00FC005C" w:rsidP="00DA5E7B">
      <w:pPr>
        <w:spacing w:line="240" w:lineRule="auto"/>
        <w:rPr>
          <w:rFonts w:ascii="宋体" w:eastAsia="宋体" w:hAnsi="宋体"/>
        </w:rPr>
      </w:pPr>
    </w:p>
    <w:p w:rsidR="00FC005C" w:rsidRPr="00184EBF" w:rsidRDefault="00FC005C" w:rsidP="00DA5E7B">
      <w:pPr>
        <w:spacing w:line="240" w:lineRule="auto"/>
        <w:rPr>
          <w:rFonts w:ascii="宋体" w:eastAsia="宋体" w:hAnsi="宋体"/>
          <w:b/>
        </w:rPr>
      </w:pPr>
      <w:r w:rsidRPr="00184EBF">
        <w:rPr>
          <w:rFonts w:ascii="宋体" w:eastAsia="宋体" w:hAnsi="宋体" w:hint="eastAsia"/>
          <w:b/>
        </w:rPr>
        <w:t>三、名词解释题</w:t>
      </w:r>
    </w:p>
    <w:p w:rsidR="00FC005C" w:rsidRPr="00717D26" w:rsidRDefault="00FC005C" w:rsidP="00DA5E7B">
      <w:pPr>
        <w:spacing w:line="240" w:lineRule="auto"/>
        <w:rPr>
          <w:rFonts w:ascii="宋体" w:eastAsia="宋体" w:hAnsi="宋体"/>
        </w:rPr>
      </w:pPr>
      <w:r w:rsidRPr="00717D26">
        <w:rPr>
          <w:rFonts w:ascii="宋体" w:eastAsia="宋体" w:hAnsi="宋体"/>
        </w:rPr>
        <w:t>1.</w:t>
      </w:r>
      <w:r w:rsidRPr="00717D26">
        <w:rPr>
          <w:rFonts w:ascii="宋体" w:eastAsia="宋体" w:hAnsi="宋体" w:hint="eastAsia"/>
        </w:rPr>
        <w:t>横向研究（</w:t>
      </w:r>
      <w:r w:rsidRPr="00717D26">
        <w:rPr>
          <w:rFonts w:ascii="宋体" w:eastAsia="宋体" w:hAnsi="宋体"/>
        </w:rPr>
        <w:t>P40</w:t>
      </w:r>
      <w:r w:rsidRPr="00717D26">
        <w:rPr>
          <w:rFonts w:ascii="宋体" w:eastAsia="宋体" w:hAnsi="宋体" w:hint="eastAsia"/>
        </w:rPr>
        <w:t>）</w:t>
      </w:r>
      <w:r w:rsidRPr="00717D26">
        <w:rPr>
          <w:rFonts w:ascii="宋体" w:eastAsia="宋体" w:hAnsi="宋体"/>
        </w:rPr>
        <w:t>:</w:t>
      </w:r>
      <w:r w:rsidRPr="00717D26">
        <w:rPr>
          <w:rFonts w:ascii="宋体" w:eastAsia="宋体" w:hAnsi="宋体" w:hint="eastAsia"/>
        </w:rPr>
        <w:t>横向研究是在同一时间内对某个年龄或某几个年龄儿童的心理发展水平或教育规律进行测查并加以比较。</w:t>
      </w:r>
    </w:p>
    <w:p w:rsidR="00FC005C" w:rsidRPr="00717D26" w:rsidRDefault="00FC005C" w:rsidP="00DA5E7B">
      <w:pPr>
        <w:spacing w:line="240" w:lineRule="auto"/>
        <w:rPr>
          <w:rFonts w:ascii="宋体" w:eastAsia="宋体" w:hAnsi="宋体"/>
        </w:rPr>
      </w:pPr>
      <w:r w:rsidRPr="00717D26">
        <w:rPr>
          <w:rFonts w:ascii="宋体" w:eastAsia="宋体" w:hAnsi="宋体" w:hint="eastAsia"/>
        </w:rPr>
        <w:t>2.定性分析（P94）</w:t>
      </w:r>
      <w:r w:rsidRPr="00717D26">
        <w:rPr>
          <w:rFonts w:ascii="宋体" w:eastAsia="宋体" w:hAnsi="宋体"/>
        </w:rPr>
        <w:t>:</w:t>
      </w:r>
      <w:r w:rsidRPr="00717D26">
        <w:rPr>
          <w:rFonts w:ascii="宋体" w:eastAsia="宋体" w:hAnsi="宋体" w:hint="eastAsia"/>
        </w:rPr>
        <w:t>定性分析是运用哲学分析法和逻辑的分析方法，对研究所收集的资料进行质的分析，从而揭示教育本质与规律，为研究结果的解释和理论的构建提供依据。</w:t>
      </w:r>
    </w:p>
    <w:p w:rsidR="00FC005C" w:rsidRPr="00717D26" w:rsidRDefault="00FC005C" w:rsidP="00DA5E7B">
      <w:pPr>
        <w:spacing w:line="240" w:lineRule="auto"/>
        <w:rPr>
          <w:rFonts w:ascii="宋体" w:eastAsia="宋体" w:hAnsi="宋体"/>
        </w:rPr>
      </w:pPr>
      <w:r w:rsidRPr="00717D26">
        <w:rPr>
          <w:rFonts w:ascii="宋体" w:eastAsia="宋体" w:hAnsi="宋体"/>
        </w:rPr>
        <w:t>3.</w:t>
      </w:r>
      <w:r w:rsidRPr="00717D26">
        <w:rPr>
          <w:rFonts w:ascii="宋体" w:eastAsia="宋体" w:hAnsi="宋体" w:hint="eastAsia"/>
        </w:rPr>
        <w:t>两难故事法（</w:t>
      </w:r>
      <w:r w:rsidRPr="00717D26">
        <w:rPr>
          <w:rFonts w:ascii="宋体" w:eastAsia="宋体" w:hAnsi="宋体"/>
        </w:rPr>
        <w:t>P155</w:t>
      </w:r>
      <w:r w:rsidRPr="00717D26">
        <w:rPr>
          <w:rFonts w:ascii="宋体" w:eastAsia="宋体" w:hAnsi="宋体" w:hint="eastAsia"/>
        </w:rPr>
        <w:t>）</w:t>
      </w:r>
      <w:r w:rsidRPr="00717D26">
        <w:rPr>
          <w:rFonts w:ascii="宋体" w:eastAsia="宋体" w:hAnsi="宋体"/>
        </w:rPr>
        <w:t>:</w:t>
      </w:r>
      <w:r w:rsidRPr="00717D26">
        <w:rPr>
          <w:rFonts w:ascii="宋体" w:eastAsia="宋体" w:hAnsi="宋体" w:hint="eastAsia"/>
        </w:rPr>
        <w:t>两难故事法是设计一个可能有两种结果的故事，提出有关道德的难题，包含着特定的道德价值的冲突情境，让被试回答，以考查被试道德发展水平的研究方法。</w:t>
      </w:r>
    </w:p>
    <w:p w:rsidR="00FC005C" w:rsidRPr="00717D26" w:rsidRDefault="00FC005C" w:rsidP="00DA5E7B">
      <w:pPr>
        <w:spacing w:line="240" w:lineRule="auto"/>
        <w:rPr>
          <w:rFonts w:ascii="宋体" w:eastAsia="宋体" w:hAnsi="宋体"/>
        </w:rPr>
      </w:pPr>
      <w:r w:rsidRPr="00717D26">
        <w:rPr>
          <w:rFonts w:ascii="宋体" w:eastAsia="宋体" w:hAnsi="宋体"/>
        </w:rPr>
        <w:t>4.</w:t>
      </w:r>
      <w:r w:rsidRPr="00717D26">
        <w:rPr>
          <w:rFonts w:ascii="宋体" w:eastAsia="宋体" w:hAnsi="宋体" w:hint="eastAsia"/>
        </w:rPr>
        <w:t>学前教育实验研究（</w:t>
      </w:r>
      <w:r w:rsidRPr="00717D26">
        <w:rPr>
          <w:rFonts w:ascii="宋体" w:eastAsia="宋体" w:hAnsi="宋体"/>
        </w:rPr>
        <w:t>P189</w:t>
      </w:r>
      <w:r w:rsidRPr="00717D26">
        <w:rPr>
          <w:rFonts w:ascii="宋体" w:eastAsia="宋体" w:hAnsi="宋体" w:hint="eastAsia"/>
        </w:rPr>
        <w:t>）:学前教育实验研究是在合理的控制条件下，有计划地逐步操纵实验变量，观测与这些实验变量相伴随的现象的变化，探究实验因子与反应现象之间的因果关系的一种科学研究方法。</w:t>
      </w:r>
    </w:p>
    <w:p w:rsidR="00FC005C" w:rsidRPr="00717D26" w:rsidRDefault="00FC005C" w:rsidP="00DA5E7B">
      <w:pPr>
        <w:spacing w:line="240" w:lineRule="auto"/>
        <w:rPr>
          <w:rFonts w:ascii="宋体" w:eastAsia="宋体" w:hAnsi="宋体"/>
        </w:rPr>
      </w:pPr>
      <w:r w:rsidRPr="00717D26">
        <w:rPr>
          <w:rFonts w:ascii="宋体" w:eastAsia="宋体" w:hAnsi="宋体"/>
        </w:rPr>
        <w:t>5.</w:t>
      </w:r>
      <w:r w:rsidRPr="00717D26">
        <w:rPr>
          <w:rFonts w:ascii="宋体" w:eastAsia="宋体" w:hAnsi="宋体" w:hint="eastAsia"/>
        </w:rPr>
        <w:t>学前教育行动研究（</w:t>
      </w:r>
      <w:r w:rsidRPr="00717D26">
        <w:rPr>
          <w:rFonts w:ascii="宋体" w:eastAsia="宋体" w:hAnsi="宋体"/>
        </w:rPr>
        <w:t>P259</w:t>
      </w:r>
      <w:r w:rsidRPr="00717D26">
        <w:rPr>
          <w:rFonts w:ascii="宋体" w:eastAsia="宋体" w:hAnsi="宋体" w:hint="eastAsia"/>
        </w:rPr>
        <w:t>）</w:t>
      </w:r>
      <w:r w:rsidRPr="00717D26">
        <w:rPr>
          <w:rFonts w:ascii="宋体" w:eastAsia="宋体" w:hAnsi="宋体"/>
        </w:rPr>
        <w:t>:</w:t>
      </w:r>
      <w:r w:rsidRPr="00717D26">
        <w:rPr>
          <w:rFonts w:ascii="宋体" w:eastAsia="宋体" w:hAnsi="宋体" w:hint="eastAsia"/>
        </w:rPr>
        <w:t>学前教育行动研究是指情境参与者（如教师）以学前教育情境中的实际问题为研究主题，与专家学者或其他相关人员协作，在这一情境汇总边研究边反思，以解决问题的一种研究方法。</w:t>
      </w:r>
    </w:p>
    <w:p w:rsidR="00FC005C" w:rsidRPr="00717D26" w:rsidRDefault="00FC005C" w:rsidP="00DA5E7B">
      <w:pPr>
        <w:spacing w:line="240" w:lineRule="auto"/>
        <w:rPr>
          <w:rFonts w:ascii="宋体" w:eastAsia="宋体" w:hAnsi="宋体"/>
        </w:rPr>
      </w:pPr>
      <w:r w:rsidRPr="00717D26">
        <w:rPr>
          <w:rFonts w:ascii="宋体" w:eastAsia="宋体" w:hAnsi="宋体"/>
        </w:rPr>
        <w:t>6.X ²</w:t>
      </w:r>
      <w:r w:rsidRPr="00717D26">
        <w:rPr>
          <w:rFonts w:ascii="宋体" w:eastAsia="宋体" w:hAnsi="宋体" w:hint="eastAsia"/>
        </w:rPr>
        <w:t>检验</w:t>
      </w:r>
      <w:r w:rsidRPr="00717D26">
        <w:rPr>
          <w:rFonts w:ascii="宋体" w:eastAsia="宋体" w:hAnsi="宋体"/>
        </w:rPr>
        <w:t>:</w:t>
      </w:r>
      <w:r w:rsidRPr="00717D26">
        <w:rPr>
          <w:rFonts w:ascii="宋体" w:eastAsia="宋体" w:hAnsi="宋体" w:hint="eastAsia"/>
        </w:rPr>
        <w:t>是检验次数、比例和概率等形式的实得次数分配与理论次数分配之间差异程度的指标（</w:t>
      </w:r>
      <w:r w:rsidRPr="00717D26">
        <w:rPr>
          <w:rFonts w:ascii="宋体" w:eastAsia="宋体" w:hAnsi="宋体"/>
        </w:rPr>
        <w:t>2</w:t>
      </w:r>
      <w:r w:rsidRPr="00717D26">
        <w:rPr>
          <w:rFonts w:ascii="宋体" w:eastAsia="宋体" w:hAnsi="宋体" w:hint="eastAsia"/>
        </w:rPr>
        <w:t>分），用于非连续性（如类型变量）数据资料，且可同时比较多个项目（</w:t>
      </w:r>
      <w:r w:rsidRPr="00717D26">
        <w:rPr>
          <w:rFonts w:ascii="宋体" w:eastAsia="宋体" w:hAnsi="宋体"/>
        </w:rPr>
        <w:t>1</w:t>
      </w:r>
      <w:r w:rsidRPr="00717D26">
        <w:rPr>
          <w:rFonts w:ascii="宋体" w:eastAsia="宋体" w:hAnsi="宋体" w:hint="eastAsia"/>
        </w:rPr>
        <w:t>分）。审核</w:t>
      </w:r>
    </w:p>
    <w:p w:rsidR="00FC005C" w:rsidRPr="00717D26" w:rsidRDefault="00FC005C" w:rsidP="00DA5E7B">
      <w:pPr>
        <w:spacing w:line="240" w:lineRule="auto"/>
        <w:rPr>
          <w:rFonts w:ascii="宋体" w:eastAsia="宋体" w:hAnsi="宋体"/>
        </w:rPr>
      </w:pPr>
      <w:r w:rsidRPr="00717D26">
        <w:rPr>
          <w:rFonts w:ascii="宋体" w:eastAsia="宋体" w:hAnsi="宋体" w:hint="eastAsia"/>
        </w:rPr>
        <w:t>7</w:t>
      </w:r>
      <w:r w:rsidRPr="00717D26">
        <w:rPr>
          <w:rFonts w:ascii="宋体" w:eastAsia="宋体" w:hAnsi="宋体"/>
        </w:rPr>
        <w:t>.</w:t>
      </w:r>
      <w:r w:rsidRPr="00717D26">
        <w:rPr>
          <w:rFonts w:ascii="宋体" w:eastAsia="宋体" w:hAnsi="宋体" w:hint="eastAsia"/>
        </w:rPr>
        <w:t>个案研究（</w:t>
      </w:r>
      <w:r w:rsidRPr="00717D26">
        <w:rPr>
          <w:rFonts w:ascii="宋体" w:eastAsia="宋体" w:hAnsi="宋体"/>
        </w:rPr>
        <w:t>P40</w:t>
      </w:r>
      <w:r w:rsidRPr="00717D26">
        <w:rPr>
          <w:rFonts w:ascii="宋体" w:eastAsia="宋体" w:hAnsi="宋体" w:hint="eastAsia"/>
        </w:rPr>
        <w:t>）</w:t>
      </w:r>
      <w:r w:rsidRPr="00717D26">
        <w:rPr>
          <w:rFonts w:ascii="宋体" w:eastAsia="宋体" w:hAnsi="宋体"/>
        </w:rPr>
        <w:t>:</w:t>
      </w:r>
      <w:r w:rsidRPr="00717D26">
        <w:rPr>
          <w:rFonts w:ascii="宋体" w:eastAsia="宋体" w:hAnsi="宋体" w:hint="eastAsia"/>
        </w:rPr>
        <w:t>个案研究是把个人或一个团体作为一个研究单位，在学前教育科学研究中，个案研究主要是搜集一定个人的家庭情况、教育影响、心理发展等历史资料，从而加以分析，探究其心理发展或教育特点与规律。</w:t>
      </w:r>
    </w:p>
    <w:p w:rsidR="00FC005C" w:rsidRPr="00717D26" w:rsidRDefault="00FC005C" w:rsidP="00DA5E7B">
      <w:pPr>
        <w:spacing w:line="240" w:lineRule="auto"/>
        <w:rPr>
          <w:rFonts w:ascii="宋体" w:eastAsia="宋体" w:hAnsi="宋体"/>
        </w:rPr>
      </w:pPr>
      <w:r w:rsidRPr="00717D26">
        <w:rPr>
          <w:rFonts w:ascii="宋体" w:eastAsia="宋体" w:hAnsi="宋体" w:hint="eastAsia"/>
        </w:rPr>
        <w:lastRenderedPageBreak/>
        <w:t>8</w:t>
      </w:r>
      <w:r w:rsidRPr="00717D26">
        <w:rPr>
          <w:rFonts w:ascii="宋体" w:eastAsia="宋体" w:hAnsi="宋体"/>
        </w:rPr>
        <w:t>.</w:t>
      </w:r>
      <w:r w:rsidRPr="00717D26">
        <w:rPr>
          <w:rFonts w:ascii="宋体" w:eastAsia="宋体" w:hAnsi="宋体" w:hint="eastAsia"/>
        </w:rPr>
        <w:t>资料审核（</w:t>
      </w:r>
      <w:r w:rsidRPr="00717D26">
        <w:rPr>
          <w:rFonts w:ascii="宋体" w:eastAsia="宋体" w:hAnsi="宋体"/>
        </w:rPr>
        <w:t>P86</w:t>
      </w:r>
      <w:r w:rsidRPr="00717D26">
        <w:rPr>
          <w:rFonts w:ascii="宋体" w:eastAsia="宋体" w:hAnsi="宋体" w:hint="eastAsia"/>
        </w:rPr>
        <w:t>）：资料审核就是对收集的原始资料进行检查，核实其真伪，将不合格的资料删除，有缺漏的资料（如性别、年龄等未填的）补填清楚，然后清点全部资料总数，若有不足，需收集资料，给以补充，以保证研究结果的质量。</w:t>
      </w:r>
    </w:p>
    <w:p w:rsidR="007135F7" w:rsidRPr="00717D26" w:rsidRDefault="007135F7" w:rsidP="00DA5E7B">
      <w:pPr>
        <w:spacing w:line="240" w:lineRule="auto"/>
        <w:rPr>
          <w:rFonts w:ascii="宋体" w:eastAsia="宋体" w:hAnsi="宋体"/>
        </w:rPr>
      </w:pPr>
      <w:r w:rsidRPr="00717D26">
        <w:rPr>
          <w:rFonts w:ascii="宋体" w:eastAsia="宋体" w:hAnsi="宋体" w:hint="eastAsia"/>
        </w:rPr>
        <w:t>9.学前教育经验总结：是指在不受控制的自然状态下对幼儿教师和实际教育工作者提出的先进的教育工作经验进行科学的分析和概括，使之上升到幼儿教育理论一定高度的一种总结性研究。</w:t>
      </w:r>
    </w:p>
    <w:p w:rsidR="007135F7" w:rsidRPr="00717D26" w:rsidRDefault="007135F7" w:rsidP="00DA5E7B">
      <w:pPr>
        <w:spacing w:line="240" w:lineRule="auto"/>
        <w:rPr>
          <w:rFonts w:ascii="宋体" w:eastAsia="宋体" w:hAnsi="宋体"/>
        </w:rPr>
      </w:pPr>
      <w:r w:rsidRPr="00717D26">
        <w:rPr>
          <w:rFonts w:ascii="宋体" w:eastAsia="宋体" w:hAnsi="宋体" w:hint="eastAsia"/>
        </w:rPr>
        <w:t>10.科学研究：是一种认识过程，是人们有目的，有计划，有系统地采用科学方法去识识自然和社会现象，探索客观真理，并能动地改造世界的过程。</w:t>
      </w:r>
    </w:p>
    <w:p w:rsidR="00CC5F1F" w:rsidRPr="00717D26" w:rsidRDefault="00CC5F1F" w:rsidP="00DA5E7B">
      <w:pPr>
        <w:spacing w:line="240" w:lineRule="auto"/>
        <w:rPr>
          <w:rFonts w:ascii="宋体" w:eastAsia="宋体" w:hAnsi="宋体"/>
        </w:rPr>
      </w:pPr>
      <w:r w:rsidRPr="00717D26">
        <w:rPr>
          <w:rFonts w:ascii="宋体" w:eastAsia="宋体" w:hAnsi="宋体" w:hint="eastAsia"/>
        </w:rPr>
        <w:t>11.访谈研究：是研究者（访谈者）通过与被研究对象（受访者）进行口头谈话的方式来访谈对象那里收藏有关其心理特征和行为的第一手资料的一种研究方法。</w:t>
      </w:r>
    </w:p>
    <w:p w:rsidR="00CC5F1F" w:rsidRPr="00717D26" w:rsidRDefault="00CC5F1F" w:rsidP="00DA5E7B">
      <w:pPr>
        <w:spacing w:line="240" w:lineRule="auto"/>
        <w:rPr>
          <w:rFonts w:ascii="宋体" w:eastAsia="宋体" w:hAnsi="宋体"/>
        </w:rPr>
      </w:pPr>
      <w:r w:rsidRPr="00717D26">
        <w:rPr>
          <w:rFonts w:ascii="宋体" w:eastAsia="宋体" w:hAnsi="宋体" w:hint="eastAsia"/>
        </w:rPr>
        <w:t>12.现场实验：是在真实的教育情景中,尽可能发操纵自变量,控制无关变量,以探讨自变量与因变量的因果关系。</w:t>
      </w:r>
    </w:p>
    <w:p w:rsidR="00FC005C" w:rsidRPr="00717D26" w:rsidRDefault="00FC005C" w:rsidP="00DA5E7B">
      <w:pPr>
        <w:spacing w:line="240" w:lineRule="auto"/>
        <w:rPr>
          <w:rFonts w:ascii="宋体" w:eastAsia="宋体" w:hAnsi="宋体"/>
        </w:rPr>
      </w:pPr>
    </w:p>
    <w:p w:rsidR="00FC005C" w:rsidRPr="00184EBF" w:rsidRDefault="00FC005C" w:rsidP="00DA5E7B">
      <w:pPr>
        <w:spacing w:line="240" w:lineRule="auto"/>
        <w:rPr>
          <w:rFonts w:ascii="宋体" w:eastAsia="宋体" w:hAnsi="宋体"/>
          <w:b/>
        </w:rPr>
      </w:pPr>
      <w:r w:rsidRPr="00184EBF">
        <w:rPr>
          <w:rFonts w:ascii="宋体" w:eastAsia="宋体" w:hAnsi="宋体" w:hint="eastAsia"/>
          <w:b/>
        </w:rPr>
        <w:t>四、简答题</w:t>
      </w:r>
    </w:p>
    <w:p w:rsidR="00FC005C" w:rsidRPr="00717D26" w:rsidRDefault="00FC005C" w:rsidP="00DA5E7B">
      <w:pPr>
        <w:spacing w:line="240" w:lineRule="auto"/>
        <w:rPr>
          <w:rFonts w:ascii="宋体" w:eastAsia="宋体" w:hAnsi="宋体"/>
        </w:rPr>
      </w:pPr>
      <w:r w:rsidRPr="00717D26">
        <w:rPr>
          <w:rFonts w:ascii="宋体" w:eastAsia="宋体" w:hAnsi="宋体"/>
        </w:rPr>
        <w:t>1.</w:t>
      </w:r>
      <w:r w:rsidRPr="00717D26">
        <w:rPr>
          <w:rFonts w:ascii="宋体" w:eastAsia="宋体" w:hAnsi="宋体" w:hint="eastAsia"/>
        </w:rPr>
        <w:t>简述进行定量统计的步骤。（</w:t>
      </w:r>
      <w:r w:rsidRPr="00717D26">
        <w:rPr>
          <w:rFonts w:ascii="宋体" w:eastAsia="宋体" w:hAnsi="宋体"/>
        </w:rPr>
        <w:t>P92</w:t>
      </w:r>
      <w:r w:rsidRPr="00717D26">
        <w:rPr>
          <w:rFonts w:ascii="宋体" w:eastAsia="宋体" w:hAnsi="宋体" w:hint="eastAsia"/>
        </w:rPr>
        <w:t>）</w:t>
      </w:r>
    </w:p>
    <w:p w:rsidR="00FC005C" w:rsidRPr="00717D26" w:rsidRDefault="00FC005C" w:rsidP="00DA5E7B">
      <w:pPr>
        <w:spacing w:line="240" w:lineRule="auto"/>
        <w:rPr>
          <w:rFonts w:ascii="宋体" w:eastAsia="宋体" w:hAnsi="宋体"/>
        </w:rPr>
      </w:pPr>
      <w:r w:rsidRPr="00717D26">
        <w:rPr>
          <w:rFonts w:ascii="宋体" w:eastAsia="宋体" w:hAnsi="宋体" w:hint="eastAsia"/>
        </w:rPr>
        <w:t>答</w:t>
      </w:r>
      <w:r w:rsidRPr="00717D26">
        <w:rPr>
          <w:rFonts w:ascii="宋体" w:eastAsia="宋体" w:hAnsi="宋体"/>
        </w:rPr>
        <w:t>:</w:t>
      </w:r>
      <w:r w:rsidRPr="00717D26">
        <w:rPr>
          <w:rFonts w:ascii="宋体" w:eastAsia="宋体" w:hAnsi="宋体" w:hint="eastAsia"/>
        </w:rPr>
        <w:t>①数据处理；②绘制图表；③差异显著性检验；</w:t>
      </w:r>
    </w:p>
    <w:p w:rsidR="00FC005C" w:rsidRPr="00717D26" w:rsidRDefault="00FC005C" w:rsidP="00DA5E7B">
      <w:pPr>
        <w:spacing w:line="240" w:lineRule="auto"/>
        <w:rPr>
          <w:rFonts w:ascii="宋体" w:eastAsia="宋体" w:hAnsi="宋体"/>
        </w:rPr>
      </w:pPr>
      <w:r w:rsidRPr="00717D26">
        <w:rPr>
          <w:rFonts w:ascii="宋体" w:eastAsia="宋体" w:hAnsi="宋体"/>
        </w:rPr>
        <w:t>2.</w:t>
      </w:r>
      <w:r w:rsidRPr="00717D26">
        <w:rPr>
          <w:rFonts w:ascii="宋体" w:eastAsia="宋体" w:hAnsi="宋体" w:hint="eastAsia"/>
        </w:rPr>
        <w:t>简述时间取样法的要求。（</w:t>
      </w:r>
      <w:r w:rsidRPr="00717D26">
        <w:rPr>
          <w:rFonts w:ascii="宋体" w:eastAsia="宋体" w:hAnsi="宋体"/>
        </w:rPr>
        <w:t>P140</w:t>
      </w:r>
      <w:r w:rsidRPr="00717D26">
        <w:rPr>
          <w:rFonts w:ascii="宋体" w:eastAsia="宋体" w:hAnsi="宋体" w:hint="eastAsia"/>
        </w:rPr>
        <w:t>）</w:t>
      </w:r>
    </w:p>
    <w:p w:rsidR="00FC005C" w:rsidRPr="00717D26" w:rsidRDefault="00FC005C" w:rsidP="00DA5E7B">
      <w:pPr>
        <w:spacing w:line="240" w:lineRule="auto"/>
        <w:rPr>
          <w:rFonts w:ascii="宋体" w:eastAsia="宋体" w:hAnsi="宋体"/>
        </w:rPr>
      </w:pPr>
      <w:r w:rsidRPr="00717D26">
        <w:rPr>
          <w:rFonts w:ascii="宋体" w:eastAsia="宋体" w:hAnsi="宋体" w:hint="eastAsia"/>
        </w:rPr>
        <w:t>答</w:t>
      </w:r>
      <w:r w:rsidRPr="00717D26">
        <w:rPr>
          <w:rFonts w:ascii="宋体" w:eastAsia="宋体" w:hAnsi="宋体"/>
        </w:rPr>
        <w:t>:</w:t>
      </w:r>
      <w:r w:rsidRPr="00717D26">
        <w:rPr>
          <w:rFonts w:ascii="宋体" w:eastAsia="宋体" w:hAnsi="宋体" w:hint="eastAsia"/>
        </w:rPr>
        <w:t>①只适用于经常发生的行为；②只适用于观察外显行为，不宜观察内在行为；</w:t>
      </w:r>
    </w:p>
    <w:p w:rsidR="00FC005C" w:rsidRPr="00717D26" w:rsidRDefault="00FC005C" w:rsidP="00DA5E7B">
      <w:pPr>
        <w:spacing w:line="240" w:lineRule="auto"/>
        <w:rPr>
          <w:rFonts w:ascii="宋体" w:eastAsia="宋体" w:hAnsi="宋体"/>
        </w:rPr>
      </w:pPr>
      <w:r w:rsidRPr="00717D26">
        <w:rPr>
          <w:rFonts w:ascii="宋体" w:eastAsia="宋体" w:hAnsi="宋体" w:hint="eastAsia"/>
        </w:rPr>
        <w:t>③必须要确定观察目的、被试的数量、观察的范围和时间；④对观察行为与事件必须给予明确的操作定义；⑤应当制定取样编码记录表；</w:t>
      </w:r>
    </w:p>
    <w:p w:rsidR="00FC005C" w:rsidRPr="00717D26" w:rsidRDefault="00FC005C" w:rsidP="00DA5E7B">
      <w:pPr>
        <w:spacing w:line="240" w:lineRule="auto"/>
        <w:rPr>
          <w:rFonts w:ascii="宋体" w:eastAsia="宋体" w:hAnsi="宋体"/>
        </w:rPr>
      </w:pPr>
      <w:r w:rsidRPr="00717D26">
        <w:rPr>
          <w:rFonts w:ascii="宋体" w:eastAsia="宋体" w:hAnsi="宋体"/>
        </w:rPr>
        <w:t>3.</w:t>
      </w:r>
      <w:r w:rsidRPr="00717D26">
        <w:rPr>
          <w:rFonts w:ascii="宋体" w:eastAsia="宋体" w:hAnsi="宋体" w:hint="eastAsia"/>
        </w:rPr>
        <w:t>简述典型的单因素实验设计应包括的内容。</w:t>
      </w:r>
      <w:r w:rsidRPr="00717D26">
        <w:rPr>
          <w:rFonts w:ascii="宋体" w:eastAsia="宋体" w:hAnsi="宋体"/>
        </w:rPr>
        <w:t>(P198)</w:t>
      </w:r>
    </w:p>
    <w:p w:rsidR="00FC005C" w:rsidRPr="00717D26" w:rsidRDefault="00FC005C" w:rsidP="00DA5E7B">
      <w:pPr>
        <w:spacing w:line="240" w:lineRule="auto"/>
        <w:rPr>
          <w:rFonts w:ascii="宋体" w:eastAsia="宋体" w:hAnsi="宋体"/>
        </w:rPr>
      </w:pPr>
      <w:r w:rsidRPr="00717D26">
        <w:rPr>
          <w:rFonts w:ascii="宋体" w:eastAsia="宋体" w:hAnsi="宋体" w:hint="eastAsia"/>
        </w:rPr>
        <w:t>答</w:t>
      </w:r>
      <w:r w:rsidRPr="00717D26">
        <w:rPr>
          <w:rFonts w:ascii="宋体" w:eastAsia="宋体" w:hAnsi="宋体"/>
        </w:rPr>
        <w:t>:</w:t>
      </w:r>
      <w:r w:rsidRPr="00717D26">
        <w:rPr>
          <w:rFonts w:ascii="宋体" w:eastAsia="宋体" w:hAnsi="宋体" w:hint="eastAsia"/>
        </w:rPr>
        <w:t>①根据研究目的提出假设；②确定研究的自变量；③控制无关因素；④选择被试和进行分组；⑤拟定实验程序；⑥安排实验条件；⑦草拟记录表格；⑧确定整理分析实验结果的方法。</w:t>
      </w:r>
    </w:p>
    <w:p w:rsidR="00FC005C" w:rsidRPr="00717D26" w:rsidRDefault="00FC005C" w:rsidP="00DA5E7B">
      <w:pPr>
        <w:spacing w:line="240" w:lineRule="auto"/>
        <w:rPr>
          <w:rFonts w:ascii="宋体" w:eastAsia="宋体" w:hAnsi="宋体"/>
        </w:rPr>
      </w:pPr>
      <w:r w:rsidRPr="00717D26">
        <w:rPr>
          <w:rFonts w:ascii="宋体" w:eastAsia="宋体" w:hAnsi="宋体"/>
        </w:rPr>
        <w:t>4.</w:t>
      </w:r>
      <w:r w:rsidRPr="00717D26">
        <w:rPr>
          <w:rFonts w:ascii="宋体" w:eastAsia="宋体" w:hAnsi="宋体" w:hint="eastAsia"/>
        </w:rPr>
        <w:t>简述事件取样法的优缺点。（</w:t>
      </w:r>
      <w:r w:rsidRPr="00717D26">
        <w:rPr>
          <w:rFonts w:ascii="宋体" w:eastAsia="宋体" w:hAnsi="宋体"/>
        </w:rPr>
        <w:t>P147</w:t>
      </w:r>
      <w:r w:rsidRPr="00717D26">
        <w:rPr>
          <w:rFonts w:ascii="宋体" w:eastAsia="宋体" w:hAnsi="宋体" w:hint="eastAsia"/>
        </w:rPr>
        <w:t>）</w:t>
      </w:r>
    </w:p>
    <w:p w:rsidR="00FC005C" w:rsidRPr="00717D26" w:rsidRDefault="00FC005C" w:rsidP="00DA5E7B">
      <w:pPr>
        <w:spacing w:line="240" w:lineRule="auto"/>
        <w:rPr>
          <w:rFonts w:ascii="宋体" w:eastAsia="宋体" w:hAnsi="宋体"/>
        </w:rPr>
      </w:pPr>
      <w:r w:rsidRPr="00717D26">
        <w:rPr>
          <w:rFonts w:ascii="宋体" w:eastAsia="宋体" w:hAnsi="宋体" w:hint="eastAsia"/>
        </w:rPr>
        <w:t>答：优点</w:t>
      </w:r>
      <w:r w:rsidRPr="00717D26">
        <w:rPr>
          <w:rFonts w:ascii="宋体" w:eastAsia="宋体" w:hAnsi="宋体"/>
        </w:rPr>
        <w:t>:</w:t>
      </w:r>
      <w:r w:rsidRPr="00717D26">
        <w:rPr>
          <w:rFonts w:ascii="宋体" w:eastAsia="宋体" w:hAnsi="宋体" w:hint="eastAsia"/>
        </w:rPr>
        <w:t>①事件取样法是在自然情景中，观察行为事件的全貌，了解行为的发生、变化、终结；收集到的材料既不孤立也不割裂，既能了解行为是什么，也能了解行为为什么，这样就可能去分析行为事件的因果关系；②研究行为事件的范围广泛，不像时间取样观察表只限于观察行为出现频率高的外显行为；③研究者根据预先制定好的行为事件编码进行资料收集，有助于集中资料，也有助于组织压缩资料，因此收集材料的时间相对是经济的；</w:t>
      </w:r>
    </w:p>
    <w:p w:rsidR="00FC005C" w:rsidRPr="00717D26" w:rsidRDefault="00FC005C" w:rsidP="00184EBF">
      <w:pPr>
        <w:spacing w:line="240" w:lineRule="auto"/>
        <w:rPr>
          <w:rFonts w:ascii="宋体" w:eastAsia="宋体" w:hAnsi="宋体"/>
        </w:rPr>
      </w:pPr>
      <w:r w:rsidRPr="00717D26">
        <w:rPr>
          <w:rFonts w:ascii="宋体" w:eastAsia="宋体" w:hAnsi="宋体" w:hint="eastAsia"/>
        </w:rPr>
        <w:t>缺点</w:t>
      </w:r>
      <w:r w:rsidRPr="00717D26">
        <w:rPr>
          <w:rFonts w:ascii="宋体" w:eastAsia="宋体" w:hAnsi="宋体"/>
        </w:rPr>
        <w:t>:</w:t>
      </w:r>
      <w:r w:rsidRPr="00717D26">
        <w:rPr>
          <w:rFonts w:ascii="宋体" w:eastAsia="宋体" w:hAnsi="宋体" w:hint="eastAsia"/>
        </w:rPr>
        <w:t>①事件取样观察法收集的是定性资料，不像用时间取样观察法收集的资料容易量化，最好应考虑量化指标；②事件取样观察法收集的是预定的某种完整的行为资料，忽视了与该事物相关的条件与情景。</w:t>
      </w:r>
    </w:p>
    <w:p w:rsidR="00FC005C" w:rsidRPr="00717D26" w:rsidRDefault="00FC005C" w:rsidP="00DA5E7B">
      <w:pPr>
        <w:spacing w:line="240" w:lineRule="auto"/>
        <w:rPr>
          <w:rFonts w:ascii="宋体" w:eastAsia="宋体" w:hAnsi="宋体"/>
        </w:rPr>
      </w:pPr>
      <w:r w:rsidRPr="00717D26">
        <w:rPr>
          <w:rFonts w:ascii="宋体" w:eastAsia="宋体" w:hAnsi="宋体"/>
        </w:rPr>
        <w:t>5.</w:t>
      </w:r>
      <w:r w:rsidRPr="00717D26">
        <w:rPr>
          <w:rFonts w:ascii="宋体" w:eastAsia="宋体" w:hAnsi="宋体" w:hint="eastAsia"/>
        </w:rPr>
        <w:t>简述使用评定问卷研究应注意的问题。（</w:t>
      </w:r>
      <w:r w:rsidRPr="00717D26">
        <w:rPr>
          <w:rFonts w:ascii="宋体" w:eastAsia="宋体" w:hAnsi="宋体"/>
        </w:rPr>
        <w:t>P218</w:t>
      </w:r>
      <w:r w:rsidRPr="00717D26">
        <w:rPr>
          <w:rFonts w:ascii="宋体" w:eastAsia="宋体" w:hAnsi="宋体" w:hint="eastAsia"/>
        </w:rPr>
        <w:t>）</w:t>
      </w:r>
    </w:p>
    <w:p w:rsidR="00FC005C" w:rsidRPr="00717D26" w:rsidRDefault="00FC005C" w:rsidP="00DA5E7B">
      <w:pPr>
        <w:spacing w:line="240" w:lineRule="auto"/>
        <w:rPr>
          <w:rFonts w:ascii="宋体" w:eastAsia="宋体" w:hAnsi="宋体"/>
        </w:rPr>
      </w:pPr>
      <w:r w:rsidRPr="00717D26">
        <w:rPr>
          <w:rFonts w:ascii="宋体" w:eastAsia="宋体" w:hAnsi="宋体" w:hint="eastAsia"/>
        </w:rPr>
        <w:t>答</w:t>
      </w:r>
      <w:r w:rsidRPr="00717D26">
        <w:rPr>
          <w:rFonts w:ascii="宋体" w:eastAsia="宋体" w:hAnsi="宋体"/>
        </w:rPr>
        <w:t>:</w:t>
      </w:r>
      <w:r w:rsidRPr="00717D26">
        <w:rPr>
          <w:rFonts w:ascii="宋体" w:eastAsia="宋体" w:hAnsi="宋体" w:hint="eastAsia"/>
        </w:rPr>
        <w:t>①问卷项目要有针对性，源于幼儿的实际生活；</w:t>
      </w:r>
    </w:p>
    <w:p w:rsidR="00FC005C" w:rsidRPr="00717D26" w:rsidRDefault="00FC005C" w:rsidP="00DA5E7B">
      <w:pPr>
        <w:spacing w:line="240" w:lineRule="auto"/>
        <w:rPr>
          <w:rFonts w:ascii="宋体" w:eastAsia="宋体" w:hAnsi="宋体"/>
        </w:rPr>
      </w:pPr>
      <w:r w:rsidRPr="00717D26">
        <w:rPr>
          <w:rFonts w:ascii="宋体" w:eastAsia="宋体" w:hAnsi="宋体" w:hint="eastAsia"/>
        </w:rPr>
        <w:lastRenderedPageBreak/>
        <w:t>②问卷项目组成要标准化；</w:t>
      </w:r>
    </w:p>
    <w:p w:rsidR="00FC005C" w:rsidRPr="00717D26" w:rsidRDefault="00FC005C" w:rsidP="00DA5E7B">
      <w:pPr>
        <w:spacing w:line="240" w:lineRule="auto"/>
        <w:rPr>
          <w:rFonts w:ascii="宋体" w:eastAsia="宋体" w:hAnsi="宋体"/>
        </w:rPr>
      </w:pPr>
      <w:r w:rsidRPr="00717D26">
        <w:rPr>
          <w:rFonts w:ascii="宋体" w:eastAsia="宋体" w:hAnsi="宋体" w:hint="eastAsia"/>
        </w:rPr>
        <w:t>③问卷项目数量应适中；</w:t>
      </w:r>
    </w:p>
    <w:p w:rsidR="00FC005C" w:rsidRPr="00717D26" w:rsidRDefault="00FC005C" w:rsidP="00DA5E7B">
      <w:pPr>
        <w:spacing w:line="240" w:lineRule="auto"/>
        <w:rPr>
          <w:rFonts w:ascii="宋体" w:eastAsia="宋体" w:hAnsi="宋体"/>
        </w:rPr>
      </w:pPr>
      <w:r w:rsidRPr="00717D26">
        <w:rPr>
          <w:rFonts w:ascii="宋体" w:eastAsia="宋体" w:hAnsi="宋体" w:hint="eastAsia"/>
        </w:rPr>
        <w:t>④封闭式问卷与开放问卷相结合；</w:t>
      </w:r>
    </w:p>
    <w:p w:rsidR="00FC005C" w:rsidRPr="00717D26" w:rsidRDefault="00FC005C" w:rsidP="00DA5E7B">
      <w:pPr>
        <w:spacing w:line="240" w:lineRule="auto"/>
        <w:rPr>
          <w:rFonts w:ascii="宋体" w:eastAsia="宋体" w:hAnsi="宋体"/>
        </w:rPr>
      </w:pPr>
      <w:r w:rsidRPr="00717D26">
        <w:rPr>
          <w:rFonts w:ascii="宋体" w:eastAsia="宋体" w:hAnsi="宋体" w:hint="eastAsia"/>
        </w:rPr>
        <w:t>⑤问卷题目在编制时应注意避免社会系统误差；</w:t>
      </w:r>
    </w:p>
    <w:p w:rsidR="00FC005C" w:rsidRPr="00717D26" w:rsidRDefault="00FC005C" w:rsidP="00DA5E7B">
      <w:pPr>
        <w:spacing w:line="240" w:lineRule="auto"/>
        <w:rPr>
          <w:rFonts w:ascii="宋体" w:eastAsia="宋体" w:hAnsi="宋体"/>
        </w:rPr>
      </w:pPr>
      <w:r w:rsidRPr="00717D26">
        <w:rPr>
          <w:rFonts w:ascii="宋体" w:eastAsia="宋体" w:hAnsi="宋体" w:hint="eastAsia"/>
        </w:rPr>
        <w:t>⑥问卷的试题应做到公平、公正；</w:t>
      </w:r>
    </w:p>
    <w:p w:rsidR="00FC005C" w:rsidRPr="00717D26" w:rsidRDefault="00FC005C" w:rsidP="00DA5E7B">
      <w:pPr>
        <w:spacing w:line="240" w:lineRule="auto"/>
        <w:rPr>
          <w:rFonts w:ascii="宋体" w:eastAsia="宋体" w:hAnsi="宋体"/>
        </w:rPr>
      </w:pPr>
      <w:r w:rsidRPr="00717D26">
        <w:rPr>
          <w:rFonts w:ascii="宋体" w:eastAsia="宋体" w:hAnsi="宋体" w:hint="eastAsia"/>
        </w:rPr>
        <w:t>⑦正式评定问卷编制前，要进行预测和信度、效度的检验。</w:t>
      </w:r>
    </w:p>
    <w:p w:rsidR="00FC005C" w:rsidRPr="00717D26" w:rsidRDefault="00FC005C" w:rsidP="00DA5E7B">
      <w:pPr>
        <w:spacing w:line="240" w:lineRule="auto"/>
        <w:rPr>
          <w:rFonts w:ascii="宋体" w:eastAsia="宋体" w:hAnsi="宋体"/>
        </w:rPr>
      </w:pPr>
      <w:r w:rsidRPr="00717D26">
        <w:rPr>
          <w:rFonts w:ascii="宋体" w:eastAsia="宋体" w:hAnsi="宋体"/>
        </w:rPr>
        <w:t>6.</w:t>
      </w:r>
      <w:r w:rsidRPr="00717D26">
        <w:rPr>
          <w:rFonts w:ascii="宋体" w:eastAsia="宋体" w:hAnsi="宋体" w:hint="eastAsia"/>
        </w:rPr>
        <w:t>简述回答方式编制的形式。（</w:t>
      </w:r>
      <w:r w:rsidRPr="00717D26">
        <w:rPr>
          <w:rFonts w:ascii="宋体" w:eastAsia="宋体" w:hAnsi="宋体"/>
        </w:rPr>
        <w:t>P288</w:t>
      </w:r>
      <w:r w:rsidRPr="00717D26">
        <w:rPr>
          <w:rFonts w:ascii="宋体" w:eastAsia="宋体" w:hAnsi="宋体" w:hint="eastAsia"/>
        </w:rPr>
        <w:t>）</w:t>
      </w:r>
    </w:p>
    <w:p w:rsidR="00FC005C" w:rsidRPr="00717D26" w:rsidRDefault="00FC005C" w:rsidP="00DA5E7B">
      <w:pPr>
        <w:spacing w:line="240" w:lineRule="auto"/>
        <w:rPr>
          <w:rFonts w:ascii="宋体" w:eastAsia="宋体" w:hAnsi="宋体"/>
        </w:rPr>
      </w:pPr>
      <w:r w:rsidRPr="00717D26">
        <w:rPr>
          <w:rFonts w:ascii="宋体" w:eastAsia="宋体" w:hAnsi="宋体" w:hint="eastAsia"/>
        </w:rPr>
        <w:t>答</w:t>
      </w:r>
      <w:r w:rsidRPr="00717D26">
        <w:rPr>
          <w:rFonts w:ascii="宋体" w:eastAsia="宋体" w:hAnsi="宋体"/>
        </w:rPr>
        <w:t>:</w:t>
      </w:r>
      <w:r w:rsidRPr="00717D26">
        <w:rPr>
          <w:rFonts w:ascii="宋体" w:eastAsia="宋体" w:hAnsi="宋体" w:hint="eastAsia"/>
        </w:rPr>
        <w:t>①选择式；②排序式；③量表式；④是否式；⑤填空式；⑥自由回答式；</w:t>
      </w:r>
    </w:p>
    <w:p w:rsidR="00570B1A" w:rsidRPr="00717D26" w:rsidRDefault="00570B1A" w:rsidP="00DA5E7B">
      <w:pPr>
        <w:spacing w:line="240" w:lineRule="auto"/>
        <w:rPr>
          <w:rFonts w:ascii="宋体" w:eastAsia="宋体" w:hAnsi="宋体"/>
        </w:rPr>
      </w:pPr>
      <w:r w:rsidRPr="00717D26">
        <w:rPr>
          <w:rFonts w:ascii="宋体" w:eastAsia="宋体" w:hAnsi="宋体" w:hint="eastAsia"/>
        </w:rPr>
        <w:t>7.学前教育科学研究的意义。</w:t>
      </w:r>
    </w:p>
    <w:p w:rsidR="00570B1A" w:rsidRPr="00717D26" w:rsidRDefault="00570B1A" w:rsidP="00DA5E7B">
      <w:pPr>
        <w:spacing w:line="240" w:lineRule="auto"/>
        <w:rPr>
          <w:rFonts w:ascii="宋体" w:eastAsia="宋体" w:hAnsi="宋体"/>
        </w:rPr>
      </w:pPr>
      <w:r w:rsidRPr="00717D26">
        <w:rPr>
          <w:rFonts w:ascii="宋体" w:eastAsia="宋体" w:hAnsi="宋体" w:hint="eastAsia"/>
        </w:rPr>
        <w:t xml:space="preserve">答: 开展学前教育科研，为深化学前教育改革提供科学依据；  </w:t>
      </w:r>
    </w:p>
    <w:p w:rsidR="00570B1A" w:rsidRPr="00717D26" w:rsidRDefault="00570B1A" w:rsidP="00DA5E7B">
      <w:pPr>
        <w:spacing w:line="240" w:lineRule="auto"/>
        <w:rPr>
          <w:rFonts w:ascii="宋体" w:eastAsia="宋体" w:hAnsi="宋体"/>
        </w:rPr>
      </w:pPr>
      <w:r w:rsidRPr="00717D26">
        <w:rPr>
          <w:rFonts w:ascii="宋体" w:eastAsia="宋体" w:hAnsi="宋体" w:hint="eastAsia"/>
        </w:rPr>
        <w:t>探索学前教育规律，为学前教育实践提供理论指导；</w:t>
      </w:r>
    </w:p>
    <w:p w:rsidR="00570B1A" w:rsidRPr="00717D26" w:rsidRDefault="00570B1A" w:rsidP="00DA5E7B">
      <w:pPr>
        <w:spacing w:line="240" w:lineRule="auto"/>
        <w:rPr>
          <w:rFonts w:ascii="宋体" w:eastAsia="宋体" w:hAnsi="宋体"/>
        </w:rPr>
      </w:pPr>
      <w:r w:rsidRPr="00717D26">
        <w:rPr>
          <w:rFonts w:ascii="宋体" w:eastAsia="宋体" w:hAnsi="宋体" w:hint="eastAsia"/>
        </w:rPr>
        <w:t>丰富学前教育研究成果，促进学前教育科学发展；</w:t>
      </w:r>
    </w:p>
    <w:p w:rsidR="00570B1A" w:rsidRPr="00717D26" w:rsidRDefault="00570B1A" w:rsidP="00DA5E7B">
      <w:pPr>
        <w:spacing w:line="240" w:lineRule="auto"/>
        <w:rPr>
          <w:rFonts w:ascii="宋体" w:eastAsia="宋体" w:hAnsi="宋体"/>
        </w:rPr>
      </w:pPr>
      <w:r w:rsidRPr="00717D26">
        <w:rPr>
          <w:rFonts w:ascii="宋体" w:eastAsia="宋体" w:hAnsi="宋体" w:hint="eastAsia"/>
        </w:rPr>
        <w:t>转变教师观念，提高教师科研能力。</w:t>
      </w:r>
    </w:p>
    <w:p w:rsidR="00BD0276" w:rsidRPr="00717D26" w:rsidRDefault="00BD0276" w:rsidP="00DA5E7B">
      <w:pPr>
        <w:spacing w:line="240" w:lineRule="auto"/>
        <w:rPr>
          <w:rFonts w:ascii="宋体" w:eastAsia="宋体" w:hAnsi="宋体"/>
        </w:rPr>
      </w:pPr>
      <w:r w:rsidRPr="00717D26">
        <w:rPr>
          <w:rFonts w:ascii="宋体" w:eastAsia="宋体" w:hAnsi="宋体" w:hint="eastAsia"/>
        </w:rPr>
        <w:t>8.学前教育调查研究论文写作的格式。</w:t>
      </w:r>
    </w:p>
    <w:p w:rsidR="00BD0276" w:rsidRPr="00717D26" w:rsidRDefault="00BD0276" w:rsidP="00DA5E7B">
      <w:pPr>
        <w:spacing w:line="240" w:lineRule="auto"/>
        <w:rPr>
          <w:rFonts w:ascii="宋体" w:eastAsia="宋体" w:hAnsi="宋体"/>
        </w:rPr>
      </w:pPr>
      <w:r w:rsidRPr="00717D26">
        <w:rPr>
          <w:rFonts w:ascii="宋体" w:eastAsia="宋体" w:hAnsi="宋体" w:hint="eastAsia"/>
        </w:rPr>
        <w:t>标题；摘要；问题的提出；研究方法；现状与分析；教育对策；参考资料。</w:t>
      </w:r>
    </w:p>
    <w:p w:rsidR="00FC005C" w:rsidRPr="00717D26" w:rsidRDefault="00FC005C" w:rsidP="00DA5E7B">
      <w:pPr>
        <w:spacing w:line="240" w:lineRule="auto"/>
        <w:rPr>
          <w:rFonts w:ascii="宋体" w:eastAsia="宋体" w:hAnsi="宋体"/>
        </w:rPr>
      </w:pPr>
    </w:p>
    <w:p w:rsidR="00FC005C" w:rsidRPr="00184EBF" w:rsidRDefault="00FC005C" w:rsidP="00DA5E7B">
      <w:pPr>
        <w:spacing w:line="240" w:lineRule="auto"/>
        <w:rPr>
          <w:rFonts w:ascii="宋体" w:eastAsia="宋体" w:hAnsi="宋体"/>
          <w:b/>
        </w:rPr>
      </w:pPr>
      <w:r w:rsidRPr="00184EBF">
        <w:rPr>
          <w:rFonts w:ascii="宋体" w:eastAsia="宋体" w:hAnsi="宋体" w:hint="eastAsia"/>
          <w:b/>
        </w:rPr>
        <w:t>五、论述题</w:t>
      </w:r>
    </w:p>
    <w:p w:rsidR="00FC005C" w:rsidRPr="00717D26" w:rsidRDefault="00FC005C" w:rsidP="00DA5E7B">
      <w:pPr>
        <w:spacing w:line="240" w:lineRule="auto"/>
        <w:rPr>
          <w:rFonts w:ascii="宋体" w:eastAsia="宋体" w:hAnsi="宋体"/>
        </w:rPr>
      </w:pPr>
      <w:r w:rsidRPr="00717D26">
        <w:rPr>
          <w:rFonts w:ascii="宋体" w:eastAsia="宋体" w:hAnsi="宋体"/>
        </w:rPr>
        <w:t>1.</w:t>
      </w:r>
      <w:r w:rsidRPr="00717D26">
        <w:rPr>
          <w:rFonts w:ascii="宋体" w:eastAsia="宋体" w:hAnsi="宋体" w:hint="eastAsia"/>
        </w:rPr>
        <w:t>请分析比较三种抽取样本的方法。（</w:t>
      </w:r>
      <w:r w:rsidRPr="00717D26">
        <w:rPr>
          <w:rFonts w:ascii="宋体" w:eastAsia="宋体" w:hAnsi="宋体"/>
        </w:rPr>
        <w:t>P46</w:t>
      </w:r>
      <w:r w:rsidRPr="00717D26">
        <w:rPr>
          <w:rFonts w:ascii="宋体" w:eastAsia="宋体" w:hAnsi="宋体" w:hint="eastAsia"/>
        </w:rPr>
        <w:t>）</w:t>
      </w:r>
    </w:p>
    <w:p w:rsidR="00FC005C" w:rsidRPr="00717D26" w:rsidRDefault="00FC005C" w:rsidP="00DA5E7B">
      <w:pPr>
        <w:spacing w:line="240" w:lineRule="auto"/>
        <w:rPr>
          <w:rFonts w:ascii="宋体" w:eastAsia="宋体" w:hAnsi="宋体"/>
        </w:rPr>
      </w:pPr>
      <w:r w:rsidRPr="00717D26">
        <w:rPr>
          <w:rFonts w:ascii="宋体" w:eastAsia="宋体" w:hAnsi="宋体" w:hint="eastAsia"/>
        </w:rPr>
        <w:t>答：所谓抽取样本就是从一个总体中选出一部分被试作为研究对象，抽取出来的这部分被试叫做样本。</w:t>
      </w:r>
    </w:p>
    <w:p w:rsidR="00FC005C" w:rsidRPr="00717D26" w:rsidRDefault="00FC005C" w:rsidP="00DA5E7B">
      <w:pPr>
        <w:spacing w:line="240" w:lineRule="auto"/>
        <w:rPr>
          <w:rFonts w:ascii="宋体" w:eastAsia="宋体" w:hAnsi="宋体"/>
        </w:rPr>
      </w:pPr>
      <w:r w:rsidRPr="00717D26">
        <w:rPr>
          <w:rFonts w:ascii="宋体" w:eastAsia="宋体" w:hAnsi="宋体"/>
        </w:rPr>
        <w:t>(1)</w:t>
      </w:r>
      <w:r w:rsidRPr="00717D26">
        <w:rPr>
          <w:rFonts w:ascii="宋体" w:eastAsia="宋体" w:hAnsi="宋体" w:hint="eastAsia"/>
        </w:rPr>
        <w:t>简单随机取样：首先将群体中的所有个体作统一编号，每一个个体均编一个号码。其次将每一个号码写在大小、颜色、形状、厚薄都完全相同的卡片上，再将这些卡片放在箱内，彻底混淆后，随机抽取若干张卡片，这些取出的卡片就是用简单随机方法所抽取的样本。</w:t>
      </w:r>
    </w:p>
    <w:p w:rsidR="00FC005C" w:rsidRPr="00717D26" w:rsidRDefault="00FC005C" w:rsidP="00DA5E7B">
      <w:pPr>
        <w:spacing w:line="240" w:lineRule="auto"/>
        <w:rPr>
          <w:rFonts w:ascii="宋体" w:eastAsia="宋体" w:hAnsi="宋体"/>
        </w:rPr>
      </w:pPr>
      <w:r w:rsidRPr="00717D26">
        <w:rPr>
          <w:rFonts w:ascii="宋体" w:eastAsia="宋体" w:hAnsi="宋体"/>
        </w:rPr>
        <w:t>(2)</w:t>
      </w:r>
      <w:r w:rsidRPr="00717D26">
        <w:rPr>
          <w:rFonts w:ascii="宋体" w:eastAsia="宋体" w:hAnsi="宋体" w:hint="eastAsia"/>
        </w:rPr>
        <w:t>等距随机抽样：即在群体抽取样本时，每隔相等若干个题，抽取一个样本。间隔距离的计算方法为（群体总个数÷样本数＝间隔距离）。</w:t>
      </w:r>
    </w:p>
    <w:p w:rsidR="00FC005C" w:rsidRPr="00717D26" w:rsidRDefault="00FC005C" w:rsidP="00DA5E7B">
      <w:pPr>
        <w:spacing w:line="240" w:lineRule="auto"/>
        <w:rPr>
          <w:rFonts w:ascii="宋体" w:eastAsia="宋体" w:hAnsi="宋体"/>
        </w:rPr>
      </w:pPr>
      <w:r w:rsidRPr="00717D26">
        <w:rPr>
          <w:rFonts w:ascii="宋体" w:eastAsia="宋体" w:hAnsi="宋体"/>
        </w:rPr>
        <w:t>(3)</w:t>
      </w:r>
      <w:r w:rsidRPr="00717D26">
        <w:rPr>
          <w:rFonts w:ascii="宋体" w:eastAsia="宋体" w:hAnsi="宋体" w:hint="eastAsia"/>
        </w:rPr>
        <w:t>分层随机抽样：研究者根据已有的某种标准（与研究目的有关的），将研究的总体分为若干类，每类称为一层，然后根据每层群体数与总体数之比率，确定从各层中抽取样本数。这样，各层中抽取样本数所占全部样本数的比率，与每一层群体数所占总体数的比率相同，所抽取的样本的结构与群体结构完全一致。</w:t>
      </w:r>
    </w:p>
    <w:p w:rsidR="00FC005C" w:rsidRPr="00717D26" w:rsidRDefault="00FC005C" w:rsidP="00DA5E7B">
      <w:pPr>
        <w:spacing w:line="240" w:lineRule="auto"/>
        <w:rPr>
          <w:rFonts w:ascii="宋体" w:eastAsia="宋体" w:hAnsi="宋体"/>
        </w:rPr>
      </w:pPr>
      <w:r w:rsidRPr="00717D26">
        <w:rPr>
          <w:rFonts w:ascii="宋体" w:eastAsia="宋体" w:hAnsi="宋体" w:hint="eastAsia"/>
        </w:rPr>
        <w:t>2.请具体评析学前教育访谈研究的优缺点。（P182）</w:t>
      </w:r>
    </w:p>
    <w:p w:rsidR="00FC005C" w:rsidRPr="00717D26" w:rsidRDefault="00FC005C" w:rsidP="00DA5E7B">
      <w:pPr>
        <w:spacing w:line="240" w:lineRule="auto"/>
        <w:rPr>
          <w:rFonts w:ascii="宋体" w:eastAsia="宋体" w:hAnsi="宋体"/>
        </w:rPr>
      </w:pPr>
      <w:r w:rsidRPr="00717D26">
        <w:rPr>
          <w:rFonts w:ascii="宋体" w:eastAsia="宋体" w:hAnsi="宋体" w:hint="eastAsia"/>
        </w:rPr>
        <w:lastRenderedPageBreak/>
        <w:t>答：学前教育访谈研究涉及的是一种研究性交谈，是研究者（访谈者）通过与被研究对象（受访者）进行口头谈话的方式来从访谈对象那里收集有关其心理特征和行为表现的第一手资料的一种研究方法。</w:t>
      </w:r>
    </w:p>
    <w:p w:rsidR="00FC005C" w:rsidRPr="00717D26" w:rsidRDefault="00FC005C" w:rsidP="00DA5E7B">
      <w:pPr>
        <w:spacing w:line="240" w:lineRule="auto"/>
        <w:rPr>
          <w:rFonts w:ascii="宋体" w:eastAsia="宋体" w:hAnsi="宋体"/>
        </w:rPr>
      </w:pPr>
      <w:r w:rsidRPr="00717D26">
        <w:rPr>
          <w:rFonts w:ascii="宋体" w:eastAsia="宋体" w:hAnsi="宋体" w:hint="eastAsia"/>
        </w:rPr>
        <w:t>优点</w:t>
      </w:r>
      <w:r w:rsidR="00FF57A6">
        <w:rPr>
          <w:rFonts w:ascii="宋体" w:eastAsia="宋体" w:hAnsi="宋体" w:hint="eastAsia"/>
        </w:rPr>
        <w:t>：</w:t>
      </w:r>
    </w:p>
    <w:p w:rsidR="00FC005C" w:rsidRPr="00717D26" w:rsidRDefault="00FC005C" w:rsidP="00DA5E7B">
      <w:pPr>
        <w:spacing w:line="240" w:lineRule="auto"/>
        <w:rPr>
          <w:rFonts w:ascii="宋体" w:eastAsia="宋体" w:hAnsi="宋体"/>
        </w:rPr>
      </w:pPr>
      <w:r w:rsidRPr="00717D26">
        <w:rPr>
          <w:rFonts w:ascii="宋体" w:eastAsia="宋体" w:hAnsi="宋体" w:hint="eastAsia"/>
        </w:rPr>
        <w:t>访谈研究有利于对学前儿童的心理和教育进行深入广泛的探讨；</w:t>
      </w:r>
    </w:p>
    <w:p w:rsidR="00FC005C" w:rsidRPr="00717D26" w:rsidRDefault="00FC005C" w:rsidP="00DA5E7B">
      <w:pPr>
        <w:spacing w:line="240" w:lineRule="auto"/>
        <w:rPr>
          <w:rFonts w:ascii="宋体" w:eastAsia="宋体" w:hAnsi="宋体"/>
        </w:rPr>
      </w:pPr>
      <w:r w:rsidRPr="00717D26">
        <w:rPr>
          <w:rFonts w:ascii="宋体" w:eastAsia="宋体" w:hAnsi="宋体" w:hint="eastAsia"/>
        </w:rPr>
        <w:t>访谈研究具有较大的灵活性；</w:t>
      </w:r>
    </w:p>
    <w:p w:rsidR="00FC005C" w:rsidRPr="00717D26" w:rsidRDefault="00FC005C" w:rsidP="00DA5E7B">
      <w:pPr>
        <w:spacing w:line="240" w:lineRule="auto"/>
        <w:rPr>
          <w:rFonts w:ascii="宋体" w:eastAsia="宋体" w:hAnsi="宋体"/>
        </w:rPr>
      </w:pPr>
      <w:r w:rsidRPr="00717D26">
        <w:rPr>
          <w:rFonts w:ascii="宋体" w:eastAsia="宋体" w:hAnsi="宋体" w:hint="eastAsia"/>
        </w:rPr>
        <w:t>访谈研究所收集到的资料具有较高的可靠性；</w:t>
      </w:r>
    </w:p>
    <w:p w:rsidR="00FC005C" w:rsidRPr="00717D26" w:rsidRDefault="00FC005C" w:rsidP="00DA5E7B">
      <w:pPr>
        <w:spacing w:line="240" w:lineRule="auto"/>
        <w:rPr>
          <w:rFonts w:ascii="宋体" w:eastAsia="宋体" w:hAnsi="宋体"/>
        </w:rPr>
      </w:pPr>
      <w:r w:rsidRPr="00717D26">
        <w:rPr>
          <w:rFonts w:ascii="宋体" w:eastAsia="宋体" w:hAnsi="宋体" w:hint="eastAsia"/>
        </w:rPr>
        <w:t>访谈研究的适用范围较广；</w:t>
      </w:r>
    </w:p>
    <w:p w:rsidR="00FC005C" w:rsidRPr="00717D26" w:rsidRDefault="00FC005C" w:rsidP="00DA5E7B">
      <w:pPr>
        <w:spacing w:line="240" w:lineRule="auto"/>
        <w:rPr>
          <w:rFonts w:ascii="宋体" w:eastAsia="宋体" w:hAnsi="宋体"/>
        </w:rPr>
      </w:pPr>
      <w:r w:rsidRPr="00717D26">
        <w:rPr>
          <w:rFonts w:ascii="宋体" w:eastAsia="宋体" w:hAnsi="宋体" w:hint="eastAsia"/>
        </w:rPr>
        <w:t>访谈研究具有较问卷研究更高的回收率和有效率；</w:t>
      </w:r>
    </w:p>
    <w:p w:rsidR="00FC005C" w:rsidRPr="00717D26" w:rsidRDefault="00FC005C" w:rsidP="00DA5E7B">
      <w:pPr>
        <w:spacing w:line="240" w:lineRule="auto"/>
        <w:rPr>
          <w:rFonts w:ascii="宋体" w:eastAsia="宋体" w:hAnsi="宋体"/>
        </w:rPr>
      </w:pPr>
      <w:r w:rsidRPr="00717D26">
        <w:rPr>
          <w:rFonts w:ascii="宋体" w:eastAsia="宋体" w:hAnsi="宋体" w:hint="eastAsia"/>
        </w:rPr>
        <w:t>缺点</w:t>
      </w:r>
      <w:r w:rsidR="00FF57A6">
        <w:rPr>
          <w:rFonts w:ascii="宋体" w:eastAsia="宋体" w:hAnsi="宋体" w:hint="eastAsia"/>
        </w:rPr>
        <w:t>:</w:t>
      </w:r>
    </w:p>
    <w:p w:rsidR="00FC005C" w:rsidRPr="00717D26" w:rsidRDefault="00FC005C" w:rsidP="00DA5E7B">
      <w:pPr>
        <w:spacing w:line="240" w:lineRule="auto"/>
        <w:rPr>
          <w:rFonts w:ascii="宋体" w:eastAsia="宋体" w:hAnsi="宋体"/>
        </w:rPr>
      </w:pPr>
      <w:r w:rsidRPr="00717D26">
        <w:rPr>
          <w:rFonts w:ascii="宋体" w:eastAsia="宋体" w:hAnsi="宋体" w:hint="eastAsia"/>
        </w:rPr>
        <w:t>访谈研究相对于其他的研究手段，花费的时间、精力和物力都较多；</w:t>
      </w:r>
    </w:p>
    <w:p w:rsidR="00FC005C" w:rsidRPr="00717D26" w:rsidRDefault="00FC005C" w:rsidP="00DA5E7B">
      <w:pPr>
        <w:spacing w:line="240" w:lineRule="auto"/>
        <w:rPr>
          <w:rFonts w:ascii="宋体" w:eastAsia="宋体" w:hAnsi="宋体"/>
        </w:rPr>
      </w:pPr>
      <w:r w:rsidRPr="00717D26">
        <w:rPr>
          <w:rFonts w:ascii="宋体" w:eastAsia="宋体" w:hAnsi="宋体" w:hint="eastAsia"/>
        </w:rPr>
        <w:t>访谈研究结果的可靠程度受谈话执行者的能力、水平、态度等限制；</w:t>
      </w:r>
    </w:p>
    <w:p w:rsidR="00FC005C" w:rsidRPr="00717D26" w:rsidRDefault="00FC005C" w:rsidP="00DA5E7B">
      <w:pPr>
        <w:spacing w:line="240" w:lineRule="auto"/>
        <w:rPr>
          <w:rFonts w:ascii="宋体" w:eastAsia="宋体" w:hAnsi="宋体"/>
        </w:rPr>
      </w:pPr>
      <w:r w:rsidRPr="00717D26">
        <w:rPr>
          <w:rFonts w:ascii="宋体" w:eastAsia="宋体" w:hAnsi="宋体" w:hint="eastAsia"/>
        </w:rPr>
        <w:t>访谈研究所获得的资料难以量化；</w:t>
      </w:r>
    </w:p>
    <w:p w:rsidR="00FC005C" w:rsidRPr="00717D26" w:rsidRDefault="00FC005C" w:rsidP="00DA5E7B">
      <w:pPr>
        <w:spacing w:line="240" w:lineRule="auto"/>
        <w:rPr>
          <w:rFonts w:ascii="宋体" w:eastAsia="宋体" w:hAnsi="宋体"/>
        </w:rPr>
      </w:pPr>
      <w:r w:rsidRPr="00717D26">
        <w:rPr>
          <w:rFonts w:ascii="宋体" w:eastAsia="宋体" w:hAnsi="宋体" w:hint="eastAsia"/>
        </w:rPr>
        <w:t>访谈研究尽管有很大的适用范围，但并不是所有研究问题都适宜采用访谈技术。</w:t>
      </w:r>
    </w:p>
    <w:p w:rsidR="00FC005C" w:rsidRPr="00717D26" w:rsidRDefault="00FC005C" w:rsidP="00DA5E7B">
      <w:pPr>
        <w:spacing w:line="240" w:lineRule="auto"/>
        <w:rPr>
          <w:rFonts w:ascii="宋体" w:eastAsia="宋体" w:hAnsi="宋体"/>
        </w:rPr>
      </w:pPr>
      <w:r w:rsidRPr="00717D26">
        <w:rPr>
          <w:rFonts w:ascii="宋体" w:eastAsia="宋体" w:hAnsi="宋体" w:hint="eastAsia"/>
        </w:rPr>
        <w:t>访谈研究受环境、时间和访谈对象情绪状态制约，以及访谈对象思考问题短等特点的影响。</w:t>
      </w:r>
    </w:p>
    <w:p w:rsidR="00C91F40" w:rsidRPr="00717D26" w:rsidRDefault="008D56C8" w:rsidP="00DA5E7B">
      <w:pPr>
        <w:spacing w:line="240" w:lineRule="auto"/>
        <w:rPr>
          <w:rFonts w:ascii="宋体" w:eastAsia="宋体" w:hAnsi="宋体"/>
        </w:rPr>
      </w:pPr>
      <w:r w:rsidRPr="00717D26">
        <w:rPr>
          <w:rFonts w:ascii="宋体" w:eastAsia="宋体" w:hAnsi="宋体" w:hint="eastAsia"/>
        </w:rPr>
        <w:t>3</w:t>
      </w:r>
      <w:r w:rsidR="00C91F40" w:rsidRPr="00717D26">
        <w:rPr>
          <w:rFonts w:ascii="宋体" w:eastAsia="宋体" w:hAnsi="宋体" w:hint="eastAsia"/>
        </w:rPr>
        <w:t>．举例说明访谈研究的设计程序。</w:t>
      </w:r>
    </w:p>
    <w:p w:rsidR="00C91F40" w:rsidRPr="00717D26" w:rsidRDefault="00C91F40" w:rsidP="00DA5E7B">
      <w:pPr>
        <w:spacing w:line="240" w:lineRule="auto"/>
        <w:rPr>
          <w:rFonts w:ascii="宋体" w:eastAsia="宋体" w:hAnsi="宋体"/>
        </w:rPr>
      </w:pPr>
      <w:r w:rsidRPr="00717D26">
        <w:rPr>
          <w:rFonts w:ascii="宋体" w:eastAsia="宋体" w:hAnsi="宋体" w:hint="eastAsia"/>
        </w:rPr>
        <w:t>答：明确访谈研究的目的和研究变量；选择具体的访谈方式；编制访谈问题、提纲及指导语；选择访谈对象；</w:t>
      </w:r>
      <w:r w:rsidR="00724292" w:rsidRPr="00717D26">
        <w:rPr>
          <w:rFonts w:ascii="宋体" w:eastAsia="宋体" w:hAnsi="宋体" w:hint="eastAsia"/>
        </w:rPr>
        <w:t>访谈者的选择和培训；</w:t>
      </w:r>
      <w:r w:rsidRPr="00717D26">
        <w:rPr>
          <w:rFonts w:ascii="宋体" w:eastAsia="宋体" w:hAnsi="宋体" w:hint="eastAsia"/>
        </w:rPr>
        <w:t>访谈前的准备工作：充分熟悉访谈内容；准备好访谈所需要的相关材料和设备；尽可能了解访谈对象；确定访谈时间和地点；预谈与访谈程序的修订。</w:t>
      </w:r>
    </w:p>
    <w:p w:rsidR="008D56C8" w:rsidRPr="00717D26" w:rsidRDefault="008D56C8" w:rsidP="00DA5E7B">
      <w:pPr>
        <w:spacing w:line="240" w:lineRule="auto"/>
        <w:rPr>
          <w:rFonts w:ascii="宋体" w:eastAsia="宋体" w:hAnsi="宋体"/>
        </w:rPr>
      </w:pPr>
      <w:r w:rsidRPr="00717D26">
        <w:rPr>
          <w:rFonts w:ascii="宋体" w:eastAsia="宋体" w:hAnsi="宋体" w:hint="eastAsia"/>
        </w:rPr>
        <w:t>4. 试述评定问卷研究应注意的问题。</w:t>
      </w:r>
    </w:p>
    <w:p w:rsidR="008D56C8" w:rsidRPr="00717D26" w:rsidRDefault="008D56C8" w:rsidP="00DA5E7B">
      <w:pPr>
        <w:spacing w:line="240" w:lineRule="auto"/>
        <w:rPr>
          <w:rFonts w:ascii="宋体" w:eastAsia="宋体" w:hAnsi="宋体"/>
        </w:rPr>
      </w:pPr>
      <w:r w:rsidRPr="00717D26">
        <w:rPr>
          <w:rFonts w:ascii="宋体" w:eastAsia="宋体" w:hAnsi="宋体" w:hint="eastAsia"/>
        </w:rPr>
        <w:t>（1）问卷项目要有针对性，源于幼儿的实际生活。</w:t>
      </w:r>
    </w:p>
    <w:p w:rsidR="008D56C8" w:rsidRPr="00717D26" w:rsidRDefault="008D56C8" w:rsidP="00DA5E7B">
      <w:pPr>
        <w:spacing w:line="240" w:lineRule="auto"/>
        <w:rPr>
          <w:rFonts w:ascii="宋体" w:eastAsia="宋体" w:hAnsi="宋体"/>
        </w:rPr>
      </w:pPr>
      <w:r w:rsidRPr="00717D26">
        <w:rPr>
          <w:rFonts w:ascii="宋体" w:eastAsia="宋体" w:hAnsi="宋体" w:hint="eastAsia"/>
        </w:rPr>
        <w:t>（2）问卷项目组成要标准化。</w:t>
      </w:r>
    </w:p>
    <w:p w:rsidR="00724292" w:rsidRPr="00717D26" w:rsidRDefault="008D56C8" w:rsidP="00DA5E7B">
      <w:pPr>
        <w:spacing w:line="240" w:lineRule="auto"/>
        <w:rPr>
          <w:rFonts w:ascii="宋体" w:eastAsia="宋体" w:hAnsi="宋体"/>
        </w:rPr>
      </w:pPr>
      <w:r w:rsidRPr="00717D26">
        <w:rPr>
          <w:rFonts w:ascii="宋体" w:eastAsia="宋体" w:hAnsi="宋体" w:hint="eastAsia"/>
        </w:rPr>
        <w:t>（3）问卷项目数量应适中。</w:t>
      </w:r>
    </w:p>
    <w:p w:rsidR="008D56C8" w:rsidRPr="00717D26" w:rsidRDefault="008D56C8" w:rsidP="00DA5E7B">
      <w:pPr>
        <w:spacing w:line="240" w:lineRule="auto"/>
        <w:rPr>
          <w:rFonts w:ascii="宋体" w:eastAsia="宋体" w:hAnsi="宋体"/>
        </w:rPr>
      </w:pPr>
      <w:r w:rsidRPr="00717D26">
        <w:rPr>
          <w:rFonts w:ascii="宋体" w:eastAsia="宋体" w:hAnsi="宋体" w:hint="eastAsia"/>
        </w:rPr>
        <w:t>（4）封闭式问卷与开放问卷相结合。</w:t>
      </w:r>
    </w:p>
    <w:p w:rsidR="008D56C8" w:rsidRPr="00717D26" w:rsidRDefault="008D56C8" w:rsidP="00DA5E7B">
      <w:pPr>
        <w:spacing w:line="240" w:lineRule="auto"/>
        <w:rPr>
          <w:rFonts w:ascii="宋体" w:eastAsia="宋体" w:hAnsi="宋体"/>
        </w:rPr>
      </w:pPr>
      <w:r w:rsidRPr="00717D26">
        <w:rPr>
          <w:rFonts w:ascii="宋体" w:eastAsia="宋体" w:hAnsi="宋体" w:hint="eastAsia"/>
        </w:rPr>
        <w:t>（5）问卷题目在编制时应注意避免社会系统误差。</w:t>
      </w:r>
    </w:p>
    <w:p w:rsidR="008D56C8" w:rsidRPr="00717D26" w:rsidRDefault="008D56C8" w:rsidP="00DA5E7B">
      <w:pPr>
        <w:spacing w:line="240" w:lineRule="auto"/>
        <w:rPr>
          <w:rFonts w:ascii="宋体" w:eastAsia="宋体" w:hAnsi="宋体"/>
        </w:rPr>
      </w:pPr>
      <w:r w:rsidRPr="00717D26">
        <w:rPr>
          <w:rFonts w:ascii="宋体" w:eastAsia="宋体" w:hAnsi="宋体" w:hint="eastAsia"/>
        </w:rPr>
        <w:t>（6）问卷的试题应做到公平、公正。</w:t>
      </w:r>
    </w:p>
    <w:p w:rsidR="008D56C8" w:rsidRPr="00717D26" w:rsidRDefault="008D56C8" w:rsidP="00DA5E7B">
      <w:pPr>
        <w:spacing w:line="240" w:lineRule="auto"/>
        <w:rPr>
          <w:rFonts w:ascii="宋体" w:eastAsia="宋体" w:hAnsi="宋体"/>
        </w:rPr>
      </w:pPr>
      <w:r w:rsidRPr="00717D26">
        <w:rPr>
          <w:rFonts w:ascii="宋体" w:eastAsia="宋体" w:hAnsi="宋体" w:hint="eastAsia"/>
        </w:rPr>
        <w:t>（7）正式评定问卷制定前，要进行预测和信度、效度的检验。</w:t>
      </w:r>
    </w:p>
    <w:p w:rsidR="00FC005C" w:rsidRPr="00717D26" w:rsidRDefault="00FC005C" w:rsidP="00DA5E7B">
      <w:pPr>
        <w:spacing w:line="240" w:lineRule="auto"/>
        <w:rPr>
          <w:rFonts w:ascii="宋体" w:eastAsia="宋体" w:hAnsi="宋体"/>
        </w:rPr>
      </w:pPr>
    </w:p>
    <w:p w:rsidR="00CC7CD2" w:rsidRPr="00717D26" w:rsidRDefault="00CC7CD2" w:rsidP="00DA5E7B">
      <w:pPr>
        <w:spacing w:line="240" w:lineRule="auto"/>
        <w:rPr>
          <w:rFonts w:ascii="宋体" w:eastAsia="宋体" w:hAnsi="宋体"/>
        </w:rPr>
      </w:pPr>
    </w:p>
    <w:p w:rsidR="00DA5E7B" w:rsidRPr="00717D26" w:rsidRDefault="00DA5E7B">
      <w:pPr>
        <w:rPr>
          <w:rFonts w:ascii="宋体" w:eastAsia="宋体" w:hAnsi="宋体"/>
        </w:rPr>
      </w:pPr>
    </w:p>
    <w:sectPr w:rsidR="00DA5E7B" w:rsidRPr="00717D26" w:rsidSect="0054114B">
      <w:footerReference w:type="default" r:id="rId8"/>
      <w:pgSz w:w="12240" w:h="15840"/>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519E3" w:rsidRDefault="00A519E3" w:rsidP="003F0A82">
      <w:pPr>
        <w:spacing w:after="0" w:line="240" w:lineRule="auto"/>
      </w:pPr>
      <w:r>
        <w:separator/>
      </w:r>
    </w:p>
  </w:endnote>
  <w:endnote w:type="continuationSeparator" w:id="1">
    <w:p w:rsidR="00A519E3" w:rsidRDefault="00A519E3" w:rsidP="003F0A8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等线">
    <w:altName w:val="宋体"/>
    <w:panose1 w:val="00000000000000000000"/>
    <w:charset w:val="86"/>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 w:name="Courier New">
    <w:panose1 w:val="02070309020205020404"/>
    <w:charset w:val="00"/>
    <w:family w:val="modern"/>
    <w:pitch w:val="fixed"/>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等线 Light">
    <w:panose1 w:val="00000000000000000000"/>
    <w:charset w:val="86"/>
    <w:family w:val="roman"/>
    <w:notTrueType/>
    <w:pitch w:val="default"/>
    <w:sig w:usb0="00000000" w:usb1="00000000" w:usb2="00000000" w:usb3="00000000" w:csb0="00000000"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070803"/>
      <w:docPartObj>
        <w:docPartGallery w:val="Page Numbers (Bottom of Page)"/>
        <w:docPartUnique/>
      </w:docPartObj>
    </w:sdtPr>
    <w:sdtContent>
      <w:sdt>
        <w:sdtPr>
          <w:id w:val="171357217"/>
          <w:docPartObj>
            <w:docPartGallery w:val="Page Numbers (Top of Page)"/>
            <w:docPartUnique/>
          </w:docPartObj>
        </w:sdtPr>
        <w:sdtContent>
          <w:p w:rsidR="00135BC2" w:rsidRDefault="00135BC2">
            <w:pPr>
              <w:pStyle w:val="a4"/>
              <w:jc w:val="center"/>
            </w:pPr>
            <w:r>
              <w:rPr>
                <w:lang w:val="zh-CN"/>
              </w:rPr>
              <w:t xml:space="preserve"> </w:t>
            </w:r>
            <w:r w:rsidR="0061740B">
              <w:rPr>
                <w:b/>
                <w:sz w:val="24"/>
                <w:szCs w:val="24"/>
              </w:rPr>
              <w:fldChar w:fldCharType="begin"/>
            </w:r>
            <w:r>
              <w:rPr>
                <w:b/>
              </w:rPr>
              <w:instrText>PAGE</w:instrText>
            </w:r>
            <w:r w:rsidR="0061740B">
              <w:rPr>
                <w:b/>
                <w:sz w:val="24"/>
                <w:szCs w:val="24"/>
              </w:rPr>
              <w:fldChar w:fldCharType="separate"/>
            </w:r>
            <w:r w:rsidR="00CB15FD">
              <w:rPr>
                <w:b/>
                <w:noProof/>
              </w:rPr>
              <w:t>1</w:t>
            </w:r>
            <w:r w:rsidR="0061740B">
              <w:rPr>
                <w:b/>
                <w:sz w:val="24"/>
                <w:szCs w:val="24"/>
              </w:rPr>
              <w:fldChar w:fldCharType="end"/>
            </w:r>
            <w:r>
              <w:rPr>
                <w:lang w:val="zh-CN"/>
              </w:rPr>
              <w:t xml:space="preserve"> / </w:t>
            </w:r>
            <w:r w:rsidR="0061740B">
              <w:rPr>
                <w:b/>
                <w:sz w:val="24"/>
                <w:szCs w:val="24"/>
              </w:rPr>
              <w:fldChar w:fldCharType="begin"/>
            </w:r>
            <w:r>
              <w:rPr>
                <w:b/>
              </w:rPr>
              <w:instrText>NUMPAGES</w:instrText>
            </w:r>
            <w:r w:rsidR="0061740B">
              <w:rPr>
                <w:b/>
                <w:sz w:val="24"/>
                <w:szCs w:val="24"/>
              </w:rPr>
              <w:fldChar w:fldCharType="separate"/>
            </w:r>
            <w:r w:rsidR="00CB15FD">
              <w:rPr>
                <w:b/>
                <w:noProof/>
              </w:rPr>
              <w:t>10</w:t>
            </w:r>
            <w:r w:rsidR="0061740B">
              <w:rPr>
                <w:b/>
                <w:sz w:val="24"/>
                <w:szCs w:val="24"/>
              </w:rPr>
              <w:fldChar w:fldCharType="end"/>
            </w:r>
          </w:p>
        </w:sdtContent>
      </w:sdt>
    </w:sdtContent>
  </w:sdt>
  <w:p w:rsidR="00135BC2" w:rsidRDefault="00135BC2">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519E3" w:rsidRDefault="00A519E3" w:rsidP="003F0A82">
      <w:pPr>
        <w:spacing w:after="0" w:line="240" w:lineRule="auto"/>
      </w:pPr>
      <w:r>
        <w:separator/>
      </w:r>
    </w:p>
  </w:footnote>
  <w:footnote w:type="continuationSeparator" w:id="1">
    <w:p w:rsidR="00A519E3" w:rsidRDefault="00A519E3" w:rsidP="003F0A8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lvl w:ilvl="0">
      <w:start w:val="42"/>
      <w:numFmt w:val="decimal"/>
      <w:suff w:val="nothing"/>
      <w:lvlText w:val="%1."/>
      <w:lvlJc w:val="left"/>
    </w:lvl>
  </w:abstractNum>
  <w:abstractNum w:abstractNumId="1">
    <w:nsid w:val="00000004"/>
    <w:multiLevelType w:val="singleLevel"/>
    <w:tmpl w:val="00000004"/>
    <w:lvl w:ilvl="0">
      <w:start w:val="38"/>
      <w:numFmt w:val="decimal"/>
      <w:suff w:val="nothing"/>
      <w:lvlText w:val="%1."/>
      <w:lvlJc w:val="left"/>
    </w:lvl>
  </w:abstractNum>
  <w:abstractNum w:abstractNumId="2">
    <w:nsid w:val="00000006"/>
    <w:multiLevelType w:val="singleLevel"/>
    <w:tmpl w:val="00000006"/>
    <w:lvl w:ilvl="0">
      <w:start w:val="43"/>
      <w:numFmt w:val="decimal"/>
      <w:suff w:val="nothing"/>
      <w:lvlText w:val="%1."/>
      <w:lvlJc w:val="left"/>
    </w:lvl>
  </w:abstractNum>
  <w:abstractNum w:abstractNumId="3">
    <w:nsid w:val="0000000C"/>
    <w:multiLevelType w:val="singleLevel"/>
    <w:tmpl w:val="0000000C"/>
    <w:lvl w:ilvl="0">
      <w:start w:val="38"/>
      <w:numFmt w:val="decimal"/>
      <w:suff w:val="nothing"/>
      <w:lvlText w:val="%1."/>
      <w:lvlJc w:val="left"/>
    </w:lvl>
  </w:abstractNum>
  <w:abstractNum w:abstractNumId="4">
    <w:nsid w:val="193126DD"/>
    <w:multiLevelType w:val="multilevel"/>
    <w:tmpl w:val="193126DD"/>
    <w:lvl w:ilvl="0">
      <w:start w:val="1"/>
      <w:numFmt w:val="decimalEnclosedCircle"/>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4192458C"/>
    <w:multiLevelType w:val="multilevel"/>
    <w:tmpl w:val="4192458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742502AD"/>
    <w:multiLevelType w:val="multilevel"/>
    <w:tmpl w:val="742502AD"/>
    <w:lvl w:ilvl="0">
      <w:start w:val="1"/>
      <w:numFmt w:val="decimalEnclosedCircle"/>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5"/>
  </w:num>
  <w:num w:numId="2">
    <w:abstractNumId w:val="6"/>
  </w:num>
  <w:num w:numId="3">
    <w:abstractNumId w:val="4"/>
  </w:num>
  <w:num w:numId="4">
    <w:abstractNumId w:val="1"/>
  </w:num>
  <w:num w:numId="5">
    <w:abstractNumId w:val="0"/>
  </w:num>
  <w:num w:numId="6">
    <w:abstractNumId w:val="2"/>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hdrShapeDefaults>
    <o:shapedefaults v:ext="edit" spidmax="14338"/>
  </w:hdrShapeDefaults>
  <w:footnotePr>
    <w:footnote w:id="0"/>
    <w:footnote w:id="1"/>
  </w:footnotePr>
  <w:endnotePr>
    <w:endnote w:id="0"/>
    <w:endnote w:id="1"/>
  </w:endnotePr>
  <w:compat>
    <w:useFELayout/>
  </w:compat>
  <w:rsids>
    <w:rsidRoot w:val="005A4F71"/>
    <w:rsid w:val="000209E2"/>
    <w:rsid w:val="00090A1C"/>
    <w:rsid w:val="000C4220"/>
    <w:rsid w:val="00135BC2"/>
    <w:rsid w:val="001800C6"/>
    <w:rsid w:val="00184EBF"/>
    <w:rsid w:val="001E7994"/>
    <w:rsid w:val="001F340B"/>
    <w:rsid w:val="00210F99"/>
    <w:rsid w:val="00221B31"/>
    <w:rsid w:val="0025662F"/>
    <w:rsid w:val="0028399C"/>
    <w:rsid w:val="00390F2A"/>
    <w:rsid w:val="003B7BA7"/>
    <w:rsid w:val="003F0A82"/>
    <w:rsid w:val="004324FE"/>
    <w:rsid w:val="0043307E"/>
    <w:rsid w:val="004671EA"/>
    <w:rsid w:val="00480F0B"/>
    <w:rsid w:val="00494C7D"/>
    <w:rsid w:val="004A4587"/>
    <w:rsid w:val="00510828"/>
    <w:rsid w:val="0054114B"/>
    <w:rsid w:val="005614A1"/>
    <w:rsid w:val="00570B1A"/>
    <w:rsid w:val="005A3430"/>
    <w:rsid w:val="005A4F71"/>
    <w:rsid w:val="005B69C3"/>
    <w:rsid w:val="005B7FCD"/>
    <w:rsid w:val="005F6E8F"/>
    <w:rsid w:val="0061740B"/>
    <w:rsid w:val="00653629"/>
    <w:rsid w:val="006D457D"/>
    <w:rsid w:val="007135F7"/>
    <w:rsid w:val="00717D26"/>
    <w:rsid w:val="00724292"/>
    <w:rsid w:val="00754C44"/>
    <w:rsid w:val="00781CD3"/>
    <w:rsid w:val="00787CAB"/>
    <w:rsid w:val="008A5BAB"/>
    <w:rsid w:val="008D56C8"/>
    <w:rsid w:val="00934CDB"/>
    <w:rsid w:val="009A5F0E"/>
    <w:rsid w:val="00A30A3D"/>
    <w:rsid w:val="00A519E3"/>
    <w:rsid w:val="00A61927"/>
    <w:rsid w:val="00A6740F"/>
    <w:rsid w:val="00AA697C"/>
    <w:rsid w:val="00B02360"/>
    <w:rsid w:val="00B03DF0"/>
    <w:rsid w:val="00B62805"/>
    <w:rsid w:val="00BD0276"/>
    <w:rsid w:val="00BE6241"/>
    <w:rsid w:val="00C42077"/>
    <w:rsid w:val="00C74CF7"/>
    <w:rsid w:val="00C91F40"/>
    <w:rsid w:val="00CB15FD"/>
    <w:rsid w:val="00CB4984"/>
    <w:rsid w:val="00CC5F1F"/>
    <w:rsid w:val="00CC7CD2"/>
    <w:rsid w:val="00CF6EA2"/>
    <w:rsid w:val="00DA5E7B"/>
    <w:rsid w:val="00DB113A"/>
    <w:rsid w:val="00DC31B4"/>
    <w:rsid w:val="00DC4E91"/>
    <w:rsid w:val="00E6029C"/>
    <w:rsid w:val="00F632ED"/>
    <w:rsid w:val="00F916B2"/>
    <w:rsid w:val="00FC005C"/>
    <w:rsid w:val="00FC5A00"/>
    <w:rsid w:val="00FF574B"/>
    <w:rsid w:val="00FF57A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114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F0A82"/>
    <w:pPr>
      <w:tabs>
        <w:tab w:val="center" w:pos="4320"/>
        <w:tab w:val="right" w:pos="8640"/>
      </w:tabs>
      <w:spacing w:after="0" w:line="240" w:lineRule="auto"/>
    </w:pPr>
  </w:style>
  <w:style w:type="character" w:customStyle="1" w:styleId="Char">
    <w:name w:val="页眉 Char"/>
    <w:basedOn w:val="a0"/>
    <w:link w:val="a3"/>
    <w:uiPriority w:val="99"/>
    <w:rsid w:val="003F0A82"/>
  </w:style>
  <w:style w:type="paragraph" w:styleId="a4">
    <w:name w:val="footer"/>
    <w:basedOn w:val="a"/>
    <w:link w:val="Char0"/>
    <w:uiPriority w:val="99"/>
    <w:unhideWhenUsed/>
    <w:rsid w:val="003F0A82"/>
    <w:pPr>
      <w:tabs>
        <w:tab w:val="center" w:pos="4320"/>
        <w:tab w:val="right" w:pos="8640"/>
      </w:tabs>
      <w:spacing w:after="0" w:line="240" w:lineRule="auto"/>
    </w:pPr>
  </w:style>
  <w:style w:type="character" w:customStyle="1" w:styleId="Char0">
    <w:name w:val="页脚 Char"/>
    <w:basedOn w:val="a0"/>
    <w:link w:val="a4"/>
    <w:uiPriority w:val="99"/>
    <w:rsid w:val="003F0A82"/>
  </w:style>
  <w:style w:type="paragraph" w:styleId="a5">
    <w:name w:val="Plain Text"/>
    <w:basedOn w:val="a"/>
    <w:link w:val="Char1"/>
    <w:rsid w:val="00FC005C"/>
    <w:pPr>
      <w:widowControl w:val="0"/>
      <w:spacing w:after="0" w:line="240" w:lineRule="auto"/>
      <w:jc w:val="both"/>
    </w:pPr>
    <w:rPr>
      <w:rFonts w:ascii="宋体" w:eastAsia="宋体" w:hAnsi="Courier New" w:cs="Courier New"/>
      <w:kern w:val="2"/>
      <w:sz w:val="21"/>
      <w:szCs w:val="21"/>
    </w:rPr>
  </w:style>
  <w:style w:type="character" w:customStyle="1" w:styleId="Char1">
    <w:name w:val="纯文本 Char"/>
    <w:basedOn w:val="a0"/>
    <w:link w:val="a5"/>
    <w:rsid w:val="00FC005C"/>
    <w:rPr>
      <w:rFonts w:ascii="宋体" w:eastAsia="宋体" w:hAnsi="Courier New" w:cs="Courier New"/>
      <w:kern w:val="2"/>
      <w:sz w:val="21"/>
      <w:szCs w:val="21"/>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17C2F2-8167-4402-87BC-F9CE63FBF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10</Pages>
  <Words>1314</Words>
  <Characters>7495</Characters>
  <Application>Microsoft Office Word</Application>
  <DocSecurity>0</DocSecurity>
  <Lines>62</Lines>
  <Paragraphs>17</Paragraphs>
  <ScaleCrop>false</ScaleCrop>
  <Company/>
  <LinksUpToDate>false</LinksUpToDate>
  <CharactersWithSpaces>8792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李幸婉</dc:creator>
  <cp:keywords/>
  <dc:description/>
  <cp:lastModifiedBy>aa</cp:lastModifiedBy>
  <cp:revision>55</cp:revision>
  <dcterms:created xsi:type="dcterms:W3CDTF">2015-11-17T11:26:00Z</dcterms:created>
  <dcterms:modified xsi:type="dcterms:W3CDTF">2015-12-04T07:21:00Z</dcterms:modified>
</cp:coreProperties>
</file>